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8" w:type="pct"/>
        <w:tblCellSpacing w:w="15" w:type="dxa"/>
        <w:tblCellMar>
          <w:top w:w="15" w:type="dxa"/>
          <w:left w:w="15" w:type="dxa"/>
          <w:bottom w:w="15" w:type="dxa"/>
          <w:right w:w="15" w:type="dxa"/>
        </w:tblCellMar>
        <w:tblLook w:val="04A0" w:firstRow="1" w:lastRow="0" w:firstColumn="1" w:lastColumn="0" w:noHBand="0" w:noVBand="1"/>
      </w:tblPr>
      <w:tblGrid>
        <w:gridCol w:w="5344"/>
        <w:gridCol w:w="1406"/>
      </w:tblGrid>
      <w:tr w:rsidR="00C67713" w:rsidRPr="00C67713" w14:paraId="12985B24" w14:textId="77777777" w:rsidTr="001A7F79">
        <w:trPr>
          <w:trHeight w:val="63"/>
          <w:tblCellSpacing w:w="15" w:type="dxa"/>
        </w:trPr>
        <w:tc>
          <w:tcPr>
            <w:tcW w:w="3925" w:type="pct"/>
            <w:vAlign w:val="center"/>
            <w:hideMark/>
          </w:tcPr>
          <w:p w14:paraId="202A15EA" w14:textId="447FBB3E" w:rsidR="00C67713" w:rsidRPr="00C67713" w:rsidRDefault="00C67713" w:rsidP="00C67713">
            <w:pPr>
              <w:pStyle w:val="lessonsAppointed"/>
            </w:pPr>
          </w:p>
        </w:tc>
        <w:tc>
          <w:tcPr>
            <w:tcW w:w="1008" w:type="pct"/>
            <w:vMerge w:val="restart"/>
            <w:vAlign w:val="center"/>
            <w:hideMark/>
          </w:tcPr>
          <w:p w14:paraId="0997760C" w14:textId="77777777" w:rsidR="00C67713" w:rsidRPr="00C67713" w:rsidRDefault="00C67713" w:rsidP="00C67713">
            <w:pPr>
              <w:pStyle w:val="lessonsAppointed"/>
            </w:pPr>
            <w:r w:rsidRPr="00C67713">
              <w:rPr>
                <w:noProof/>
              </w:rPr>
              <w:drawing>
                <wp:inline distT="0" distB="0" distL="0" distR="0" wp14:anchorId="440E882C" wp14:editId="7C8ACD15">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C67713" w:rsidRPr="00C67713" w14:paraId="251CF98F" w14:textId="77777777" w:rsidTr="001A7F79">
        <w:trPr>
          <w:trHeight w:val="327"/>
          <w:tblCellSpacing w:w="15" w:type="dxa"/>
        </w:trPr>
        <w:tc>
          <w:tcPr>
            <w:tcW w:w="0" w:type="auto"/>
            <w:vAlign w:val="center"/>
            <w:hideMark/>
          </w:tcPr>
          <w:p w14:paraId="0BF1A53D" w14:textId="77777777" w:rsidR="00C67713" w:rsidRDefault="00C67713" w:rsidP="00C67713">
            <w:pPr>
              <w:pStyle w:val="sundayTitle"/>
            </w:pPr>
            <w:r w:rsidRPr="00C67713">
              <w:t>Second Sunday after Christmas</w:t>
            </w:r>
            <w:r w:rsidR="008B6209">
              <w:t xml:space="preserve"> Day</w:t>
            </w:r>
          </w:p>
          <w:p w14:paraId="79ED3111" w14:textId="66BA910C" w:rsidR="004E1028" w:rsidRPr="004E1028" w:rsidRDefault="004E1028" w:rsidP="00C67713">
            <w:pPr>
              <w:pStyle w:val="sundayTitle"/>
              <w:rPr>
                <w:b w:val="0"/>
              </w:rPr>
            </w:pPr>
            <w:r w:rsidRPr="004E1028">
              <w:rPr>
                <w:b w:val="0"/>
              </w:rPr>
              <w:t>January 4,</w:t>
            </w:r>
            <w:r>
              <w:rPr>
                <w:b w:val="0"/>
              </w:rPr>
              <w:t xml:space="preserve"> </w:t>
            </w:r>
            <w:r w:rsidRPr="004E1028">
              <w:rPr>
                <w:b w:val="0"/>
              </w:rPr>
              <w:t>2026</w:t>
            </w:r>
          </w:p>
        </w:tc>
        <w:tc>
          <w:tcPr>
            <w:tcW w:w="0" w:type="auto"/>
            <w:vMerge/>
            <w:vAlign w:val="center"/>
            <w:hideMark/>
          </w:tcPr>
          <w:p w14:paraId="1B8053D6" w14:textId="77777777" w:rsidR="00C67713" w:rsidRPr="00C67713" w:rsidRDefault="00C67713" w:rsidP="00C67713">
            <w:pPr>
              <w:pStyle w:val="sundayTitle"/>
            </w:pPr>
          </w:p>
        </w:tc>
      </w:tr>
    </w:tbl>
    <w:p w14:paraId="1E5B61A9" w14:textId="1FA5A78C" w:rsidR="004E1028" w:rsidRPr="00EC4F01" w:rsidRDefault="00EC4F01" w:rsidP="00C67713">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i/>
          <w:color w:val="000000"/>
          <w:sz w:val="29"/>
          <w:szCs w:val="29"/>
          <w:u w:val="single"/>
        </w:rPr>
        <w:t xml:space="preserve">Insert </w:t>
      </w:r>
      <w:r>
        <w:rPr>
          <w:rFonts w:ascii="Times New Roman" w:eastAsia="Times New Roman" w:hAnsi="Times New Roman" w:cs="Times New Roman"/>
          <w:b/>
          <w:bCs/>
          <w:color w:val="000000"/>
          <w:sz w:val="29"/>
          <w:szCs w:val="29"/>
        </w:rPr>
        <w:t xml:space="preserve">  Worship the Lord</w:t>
      </w:r>
    </w:p>
    <w:p w14:paraId="616EFB9E" w14:textId="311966E6" w:rsidR="004E1028" w:rsidRDefault="004E1028" w:rsidP="00C67713">
      <w:pPr>
        <w:shd w:val="clear" w:color="auto" w:fill="FFFFFF"/>
        <w:spacing w:before="300"/>
        <w:outlineLvl w:val="1"/>
        <w:rPr>
          <w:rFonts w:ascii="Times New Roman" w:eastAsia="Times New Roman" w:hAnsi="Times New Roman" w:cs="Times New Roman"/>
          <w:b/>
          <w:bCs/>
          <w:color w:val="000000"/>
          <w:sz w:val="29"/>
          <w:szCs w:val="29"/>
        </w:rPr>
      </w:pPr>
      <w:r w:rsidRPr="004E1028">
        <w:rPr>
          <w:rFonts w:ascii="Times New Roman" w:eastAsia="Times New Roman" w:hAnsi="Times New Roman" w:cs="Times New Roman"/>
          <w:b/>
          <w:bCs/>
          <w:color w:val="000000"/>
          <w:sz w:val="29"/>
          <w:szCs w:val="29"/>
        </w:rPr>
        <w:t>#277</w:t>
      </w:r>
      <w:r>
        <w:rPr>
          <w:rFonts w:ascii="Times New Roman" w:eastAsia="Times New Roman" w:hAnsi="Times New Roman" w:cs="Times New Roman"/>
          <w:b/>
          <w:bCs/>
          <w:color w:val="000000"/>
          <w:sz w:val="29"/>
          <w:szCs w:val="29"/>
        </w:rPr>
        <w:t xml:space="preserve">   </w:t>
      </w:r>
      <w:r w:rsidR="00EC4F01">
        <w:rPr>
          <w:rFonts w:ascii="Times New Roman" w:eastAsia="Times New Roman" w:hAnsi="Times New Roman" w:cs="Times New Roman"/>
          <w:b/>
          <w:bCs/>
          <w:color w:val="000000"/>
          <w:sz w:val="29"/>
          <w:szCs w:val="29"/>
        </w:rPr>
        <w:t xml:space="preserve"> </w:t>
      </w:r>
      <w:r>
        <w:rPr>
          <w:rFonts w:ascii="Times New Roman" w:eastAsia="Times New Roman" w:hAnsi="Times New Roman" w:cs="Times New Roman"/>
          <w:b/>
          <w:bCs/>
          <w:color w:val="000000"/>
          <w:sz w:val="29"/>
          <w:szCs w:val="29"/>
        </w:rPr>
        <w:t xml:space="preserve"> Sing of Mary</w:t>
      </w:r>
    </w:p>
    <w:p w14:paraId="7A2555A6" w14:textId="415EEBFB" w:rsidR="004E1028" w:rsidRDefault="004E1028" w:rsidP="00C67713">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 xml:space="preserve">#102    </w:t>
      </w:r>
      <w:proofErr w:type="gramStart"/>
      <w:r>
        <w:rPr>
          <w:rFonts w:ascii="Times New Roman" w:eastAsia="Times New Roman" w:hAnsi="Times New Roman" w:cs="Times New Roman"/>
          <w:b/>
          <w:bCs/>
          <w:color w:val="000000"/>
          <w:sz w:val="29"/>
          <w:szCs w:val="29"/>
        </w:rPr>
        <w:t>Once</w:t>
      </w:r>
      <w:proofErr w:type="gramEnd"/>
      <w:r>
        <w:rPr>
          <w:rFonts w:ascii="Times New Roman" w:eastAsia="Times New Roman" w:hAnsi="Times New Roman" w:cs="Times New Roman"/>
          <w:b/>
          <w:bCs/>
          <w:color w:val="000000"/>
          <w:sz w:val="29"/>
          <w:szCs w:val="29"/>
        </w:rPr>
        <w:t xml:space="preserve"> in royal David’s city</w:t>
      </w:r>
    </w:p>
    <w:p w14:paraId="76A55FF3" w14:textId="131985B6" w:rsidR="004E1028" w:rsidRDefault="004E1028" w:rsidP="00C67713">
      <w:pPr>
        <w:shd w:val="clear" w:color="auto" w:fill="FFFFFF"/>
        <w:spacing w:before="300"/>
        <w:outlineLvl w:val="1"/>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#480    When Jesus Left</w:t>
      </w:r>
    </w:p>
    <w:p w14:paraId="21E2CCF2" w14:textId="61CDD633" w:rsidR="00740E72" w:rsidRPr="00740E72" w:rsidRDefault="00EC4F01" w:rsidP="00C67713">
      <w:pPr>
        <w:shd w:val="clear" w:color="auto" w:fill="FFFFFF"/>
        <w:spacing w:before="300"/>
        <w:outlineLvl w:val="1"/>
        <w:rPr>
          <w:rFonts w:ascii="Times New Roman" w:eastAsia="Times New Roman" w:hAnsi="Times New Roman" w:cs="Times New Roman"/>
          <w:b/>
          <w:bCs/>
          <w:color w:val="000000"/>
          <w:sz w:val="29"/>
          <w:szCs w:val="29"/>
          <w:u w:val="single"/>
        </w:rPr>
      </w:pPr>
      <w:r>
        <w:rPr>
          <w:rFonts w:ascii="Times New Roman" w:eastAsia="Times New Roman" w:hAnsi="Times New Roman" w:cs="Times New Roman"/>
          <w:b/>
          <w:bCs/>
          <w:color w:val="000000"/>
          <w:sz w:val="29"/>
          <w:szCs w:val="29"/>
        </w:rPr>
        <w:t xml:space="preserve">                             </w:t>
      </w:r>
      <w:r w:rsidR="00740E72">
        <w:rPr>
          <w:rFonts w:ascii="Times New Roman" w:eastAsia="Times New Roman" w:hAnsi="Times New Roman" w:cs="Times New Roman"/>
          <w:b/>
          <w:bCs/>
          <w:color w:val="000000"/>
          <w:sz w:val="29"/>
          <w:szCs w:val="29"/>
        </w:rPr>
        <w:t xml:space="preserve"> </w:t>
      </w:r>
      <w:r w:rsidR="00740E72">
        <w:rPr>
          <w:rFonts w:ascii="Times New Roman" w:eastAsia="Times New Roman" w:hAnsi="Times New Roman" w:cs="Times New Roman"/>
          <w:b/>
          <w:bCs/>
          <w:color w:val="000000"/>
          <w:sz w:val="29"/>
          <w:szCs w:val="29"/>
          <w:u w:val="single"/>
        </w:rPr>
        <w:t>INTERCESSIONS</w:t>
      </w:r>
    </w:p>
    <w:p w14:paraId="59060650" w14:textId="77777777" w:rsidR="00740E72" w:rsidRDefault="00740E72" w:rsidP="00740E72">
      <w:pPr>
        <w:spacing w:before="100" w:beforeAutospacing="1" w:after="168" w:line="240" w:lineRule="atLeast"/>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Today we pray,</w:t>
      </w:r>
    </w:p>
    <w:p w14:paraId="572D09D8" w14:textId="77777777" w:rsidR="00740E72" w:rsidRPr="004E1028" w:rsidRDefault="00740E72" w:rsidP="00740E72">
      <w:pPr>
        <w:pStyle w:val="ListParagraph"/>
        <w:numPr>
          <w:ilvl w:val="0"/>
          <w:numId w:val="34"/>
        </w:numPr>
        <w:spacing w:before="100" w:beforeAutospacing="1" w:after="168" w:line="240" w:lineRule="atLeast"/>
        <w:outlineLvl w:val="2"/>
        <w:rPr>
          <w:rFonts w:eastAsia="Times New Roman" w:cstheme="minorHAnsi"/>
          <w:bCs/>
          <w:sz w:val="28"/>
          <w:szCs w:val="28"/>
        </w:rPr>
      </w:pPr>
      <w:proofErr w:type="gramStart"/>
      <w:r w:rsidRPr="004E1028">
        <w:rPr>
          <w:rFonts w:eastAsia="Times New Roman" w:cstheme="minorHAnsi"/>
          <w:bCs/>
          <w:sz w:val="28"/>
          <w:szCs w:val="28"/>
        </w:rPr>
        <w:t>for</w:t>
      </w:r>
      <w:proofErr w:type="gramEnd"/>
      <w:r w:rsidRPr="004E1028">
        <w:rPr>
          <w:rFonts w:eastAsia="Times New Roman" w:cstheme="minorHAnsi"/>
          <w:bCs/>
          <w:sz w:val="28"/>
          <w:szCs w:val="28"/>
        </w:rPr>
        <w:t xml:space="preserve"> Sean, our presiding Bishop, Anne our Diocesan Bishop, for the clergy of the diocese, for our own pastor, Fr. Chris,…</w:t>
      </w:r>
    </w:p>
    <w:p w14:paraId="75DF9B0D" w14:textId="77777777" w:rsidR="00740E72" w:rsidRPr="004E1028" w:rsidRDefault="00740E72" w:rsidP="00740E72">
      <w:pPr>
        <w:pStyle w:val="ListParagraph"/>
        <w:numPr>
          <w:ilvl w:val="0"/>
          <w:numId w:val="34"/>
        </w:numPr>
        <w:spacing w:before="100" w:beforeAutospacing="1" w:after="168" w:line="240" w:lineRule="atLeast"/>
        <w:outlineLvl w:val="2"/>
        <w:rPr>
          <w:rFonts w:eastAsia="Times New Roman" w:cstheme="minorHAnsi"/>
          <w:bCs/>
          <w:sz w:val="28"/>
          <w:szCs w:val="28"/>
        </w:rPr>
      </w:pPr>
      <w:proofErr w:type="gramStart"/>
      <w:r w:rsidRPr="004E1028">
        <w:rPr>
          <w:rFonts w:eastAsia="Times New Roman" w:cstheme="minorHAnsi"/>
          <w:bCs/>
          <w:sz w:val="28"/>
          <w:szCs w:val="28"/>
        </w:rPr>
        <w:t>for</w:t>
      </w:r>
      <w:proofErr w:type="gramEnd"/>
      <w:r w:rsidRPr="004E1028">
        <w:rPr>
          <w:rFonts w:eastAsia="Times New Roman" w:cstheme="minorHAnsi"/>
          <w:bCs/>
          <w:sz w:val="28"/>
          <w:szCs w:val="28"/>
        </w:rPr>
        <w:t xml:space="preserve"> the leaders of the nations and for all in authority,…</w:t>
      </w:r>
    </w:p>
    <w:p w14:paraId="1E4C3E08" w14:textId="77777777" w:rsidR="00740E72" w:rsidRPr="004E1028" w:rsidRDefault="00740E72" w:rsidP="00740E72">
      <w:pPr>
        <w:pStyle w:val="ListParagraph"/>
        <w:numPr>
          <w:ilvl w:val="0"/>
          <w:numId w:val="34"/>
        </w:numPr>
        <w:spacing w:before="100" w:beforeAutospacing="1" w:after="168" w:line="240" w:lineRule="atLeast"/>
        <w:outlineLvl w:val="2"/>
        <w:rPr>
          <w:rFonts w:eastAsia="Times New Roman" w:cstheme="minorHAnsi"/>
          <w:bCs/>
          <w:sz w:val="28"/>
          <w:szCs w:val="28"/>
        </w:rPr>
      </w:pPr>
      <w:proofErr w:type="gramStart"/>
      <w:r w:rsidRPr="004E1028">
        <w:rPr>
          <w:rFonts w:eastAsia="Times New Roman" w:cstheme="minorHAnsi"/>
          <w:bCs/>
          <w:sz w:val="28"/>
          <w:szCs w:val="28"/>
        </w:rPr>
        <w:t>for</w:t>
      </w:r>
      <w:proofErr w:type="gramEnd"/>
      <w:r w:rsidRPr="004E1028">
        <w:rPr>
          <w:rFonts w:eastAsia="Times New Roman" w:cstheme="minorHAnsi"/>
          <w:bCs/>
          <w:sz w:val="28"/>
          <w:szCs w:val="28"/>
        </w:rPr>
        <w:t xml:space="preserve"> all who study and teach the gospel,… </w:t>
      </w:r>
    </w:p>
    <w:p w14:paraId="6DF47991" w14:textId="6003EBF1" w:rsidR="00740E72" w:rsidRPr="004E1028" w:rsidRDefault="00740E72" w:rsidP="00740E72">
      <w:pPr>
        <w:pStyle w:val="ListParagraph"/>
        <w:numPr>
          <w:ilvl w:val="0"/>
          <w:numId w:val="34"/>
        </w:numPr>
        <w:spacing w:before="100" w:beforeAutospacing="1" w:after="168" w:line="240" w:lineRule="atLeast"/>
        <w:outlineLvl w:val="2"/>
        <w:rPr>
          <w:rFonts w:eastAsia="Times New Roman" w:cstheme="minorHAnsi"/>
          <w:bCs/>
          <w:sz w:val="28"/>
          <w:szCs w:val="28"/>
        </w:rPr>
      </w:pPr>
      <w:r w:rsidRPr="004E1028">
        <w:rPr>
          <w:rFonts w:eastAsia="Times New Roman" w:cstheme="minorHAnsi"/>
          <w:bCs/>
          <w:sz w:val="28"/>
          <w:szCs w:val="28"/>
        </w:rPr>
        <w:t>for all who have asked our prayers: Skip, Grace, Linda, Tim Savanna, Rozanne, Barb, Norman, Christiana, Estelle,</w:t>
      </w:r>
      <w:r w:rsidR="00EC4F01">
        <w:rPr>
          <w:rFonts w:eastAsia="Times New Roman" w:cstheme="minorHAnsi"/>
          <w:bCs/>
          <w:sz w:val="28"/>
          <w:szCs w:val="28"/>
        </w:rPr>
        <w:t xml:space="preserve"> Gordon &amp; Selma </w:t>
      </w:r>
      <w:proofErr w:type="spellStart"/>
      <w:r w:rsidR="00EC4F01">
        <w:rPr>
          <w:rFonts w:eastAsia="Times New Roman" w:cstheme="minorHAnsi"/>
          <w:bCs/>
          <w:sz w:val="28"/>
          <w:szCs w:val="28"/>
        </w:rPr>
        <w:t>Doucet</w:t>
      </w:r>
      <w:proofErr w:type="spellEnd"/>
      <w:r w:rsidR="00EC4F01">
        <w:rPr>
          <w:rFonts w:eastAsia="Times New Roman" w:cstheme="minorHAnsi"/>
          <w:bCs/>
          <w:sz w:val="28"/>
          <w:szCs w:val="28"/>
        </w:rPr>
        <w:t>, Mamie &amp; Keith Tompkins,</w:t>
      </w:r>
      <w:r w:rsidRPr="004E1028">
        <w:rPr>
          <w:rFonts w:eastAsia="Times New Roman" w:cstheme="minorHAnsi"/>
          <w:bCs/>
          <w:sz w:val="28"/>
          <w:szCs w:val="28"/>
        </w:rPr>
        <w:t xml:space="preserve"> the residents of Maple Leaf homes, and all those we name either silently or aloud,…</w:t>
      </w:r>
    </w:p>
    <w:p w14:paraId="56E8A683" w14:textId="2E301FB0" w:rsidR="00740E72" w:rsidRDefault="00740E72" w:rsidP="00740E72">
      <w:pPr>
        <w:pStyle w:val="ListParagraph"/>
        <w:numPr>
          <w:ilvl w:val="0"/>
          <w:numId w:val="34"/>
        </w:numPr>
        <w:spacing w:before="100" w:beforeAutospacing="1" w:after="168" w:line="240" w:lineRule="atLeast"/>
        <w:outlineLvl w:val="2"/>
        <w:rPr>
          <w:rFonts w:eastAsia="Times New Roman" w:cstheme="minorHAnsi"/>
          <w:bCs/>
          <w:sz w:val="28"/>
          <w:szCs w:val="28"/>
        </w:rPr>
      </w:pPr>
      <w:proofErr w:type="gramStart"/>
      <w:r w:rsidRPr="004E1028">
        <w:rPr>
          <w:rFonts w:eastAsia="Times New Roman" w:cstheme="minorHAnsi"/>
          <w:bCs/>
          <w:sz w:val="28"/>
          <w:szCs w:val="28"/>
        </w:rPr>
        <w:t>for</w:t>
      </w:r>
      <w:proofErr w:type="gramEnd"/>
      <w:r w:rsidRPr="004E1028">
        <w:rPr>
          <w:rFonts w:eastAsia="Times New Roman" w:cstheme="minorHAnsi"/>
          <w:bCs/>
          <w:sz w:val="28"/>
          <w:szCs w:val="28"/>
        </w:rPr>
        <w:t xml:space="preserve"> the faithful departed,</w:t>
      </w:r>
      <w:r w:rsidR="004D7E6F">
        <w:rPr>
          <w:rFonts w:eastAsia="Times New Roman" w:cstheme="minorHAnsi"/>
          <w:bCs/>
          <w:sz w:val="28"/>
          <w:szCs w:val="28"/>
        </w:rPr>
        <w:t xml:space="preserve"> </w:t>
      </w:r>
      <w:r w:rsidRPr="004E1028">
        <w:rPr>
          <w:rFonts w:eastAsia="Times New Roman" w:cstheme="minorHAnsi"/>
          <w:bCs/>
          <w:sz w:val="28"/>
          <w:szCs w:val="28"/>
        </w:rPr>
        <w:t>…..</w:t>
      </w:r>
    </w:p>
    <w:p w14:paraId="073C7DAE" w14:textId="52D45697" w:rsidR="004D7E6F" w:rsidRDefault="004D7E6F" w:rsidP="004D7E6F">
      <w:pPr>
        <w:pStyle w:val="ListParagraph"/>
        <w:spacing w:before="100" w:beforeAutospacing="1" w:after="168" w:line="240" w:lineRule="atLeast"/>
        <w:outlineLvl w:val="2"/>
        <w:rPr>
          <w:rFonts w:eastAsia="Times New Roman" w:cstheme="minorHAnsi"/>
          <w:bCs/>
          <w:sz w:val="28"/>
          <w:szCs w:val="28"/>
        </w:rPr>
      </w:pPr>
      <w:r>
        <w:rPr>
          <w:rFonts w:eastAsia="Times New Roman" w:cstheme="minorHAnsi"/>
          <w:bCs/>
          <w:sz w:val="28"/>
          <w:szCs w:val="28"/>
        </w:rPr>
        <w:t xml:space="preserve">John </w:t>
      </w:r>
      <w:proofErr w:type="spellStart"/>
      <w:r>
        <w:rPr>
          <w:rFonts w:eastAsia="Times New Roman" w:cstheme="minorHAnsi"/>
          <w:bCs/>
          <w:sz w:val="28"/>
          <w:szCs w:val="28"/>
        </w:rPr>
        <w:t>Borsi</w:t>
      </w:r>
      <w:proofErr w:type="spellEnd"/>
    </w:p>
    <w:p w14:paraId="3648CCBA" w14:textId="77777777" w:rsidR="00740E72" w:rsidRDefault="00740E72" w:rsidP="00740E72">
      <w:pPr>
        <w:spacing w:before="100" w:beforeAutospacing="1" w:after="168" w:line="240" w:lineRule="atLeast"/>
        <w:outlineLvl w:val="2"/>
        <w:rPr>
          <w:rFonts w:eastAsia="Times New Roman" w:cstheme="minorHAnsi"/>
          <w:bCs/>
          <w:sz w:val="28"/>
          <w:szCs w:val="28"/>
        </w:rPr>
      </w:pPr>
    </w:p>
    <w:p w14:paraId="14AD38E7" w14:textId="69965FE7" w:rsidR="00C67713" w:rsidRPr="00EC4F01" w:rsidRDefault="00EC4F01" w:rsidP="00C67713">
      <w:pPr>
        <w:shd w:val="clear" w:color="auto" w:fill="FFFFFF"/>
        <w:spacing w:before="300"/>
        <w:outlineLvl w:val="1"/>
        <w:rPr>
          <w:rFonts w:eastAsia="Times New Roman" w:cstheme="minorHAnsi"/>
          <w:b/>
          <w:bCs/>
          <w:color w:val="000000"/>
          <w:sz w:val="28"/>
          <w:szCs w:val="28"/>
          <w:u w:val="single"/>
        </w:rPr>
      </w:pPr>
      <w:r>
        <w:rPr>
          <w:rFonts w:ascii="Times New Roman" w:eastAsia="Times New Roman" w:hAnsi="Times New Roman" w:cs="Times New Roman"/>
          <w:b/>
          <w:bCs/>
          <w:color w:val="000000"/>
          <w:sz w:val="29"/>
          <w:szCs w:val="29"/>
        </w:rPr>
        <w:t xml:space="preserve">                              </w:t>
      </w:r>
      <w:r w:rsidR="00C67713" w:rsidRPr="00EC4F01">
        <w:rPr>
          <w:rFonts w:eastAsia="Times New Roman" w:cstheme="minorHAnsi"/>
          <w:b/>
          <w:bCs/>
          <w:color w:val="000000"/>
          <w:sz w:val="28"/>
          <w:szCs w:val="28"/>
          <w:u w:val="single"/>
        </w:rPr>
        <w:t>The Collect</w:t>
      </w:r>
    </w:p>
    <w:p w14:paraId="546CA9EB" w14:textId="77777777" w:rsidR="00C67713" w:rsidRPr="004E1028" w:rsidRDefault="00C67713" w:rsidP="00C67713">
      <w:pPr>
        <w:spacing w:before="225" w:after="100" w:afterAutospacing="1"/>
        <w:ind w:right="480"/>
        <w:rPr>
          <w:rFonts w:cstheme="minorHAnsi"/>
          <w:sz w:val="28"/>
          <w:szCs w:val="28"/>
        </w:rPr>
      </w:pPr>
      <w:r w:rsidRPr="004E1028">
        <w:rPr>
          <w:rFonts w:cstheme="minorHAnsi"/>
          <w:sz w:val="28"/>
          <w:szCs w:val="28"/>
        </w:rPr>
        <w:t>O God, who wonderfully created, and yet more wonderfully restored, the dignity of human nature: Grant that we may share the divine life of him who humbled himself to share our humanity, your Son Jesus Christ; who lives and reigns with you, in the unity of the Holy Spirit, one God, for ever and ever. </w:t>
      </w:r>
      <w:r w:rsidRPr="004E1028">
        <w:rPr>
          <w:rFonts w:cstheme="minorHAnsi"/>
          <w:i/>
          <w:iCs/>
          <w:sz w:val="28"/>
          <w:szCs w:val="28"/>
        </w:rPr>
        <w:t>Amen.</w:t>
      </w:r>
    </w:p>
    <w:p w14:paraId="1D2BC849" w14:textId="77777777" w:rsidR="00740E72" w:rsidRDefault="00740E72" w:rsidP="00CC6A01">
      <w:pPr>
        <w:spacing w:before="100" w:beforeAutospacing="1" w:after="168" w:line="240" w:lineRule="atLeast"/>
        <w:outlineLvl w:val="2"/>
        <w:rPr>
          <w:rFonts w:ascii="Times New Roman" w:eastAsia="Times New Roman" w:hAnsi="Times New Roman" w:cs="Times New Roman"/>
          <w:b/>
          <w:bCs/>
          <w:sz w:val="27"/>
          <w:szCs w:val="27"/>
        </w:rPr>
      </w:pPr>
    </w:p>
    <w:p w14:paraId="1601CB67" w14:textId="33AF6A58" w:rsidR="00CC6A01" w:rsidRPr="00CC6A01" w:rsidRDefault="00740E72" w:rsidP="00CC6A01">
      <w:pPr>
        <w:spacing w:before="100" w:beforeAutospacing="1" w:after="168" w:line="240" w:lineRule="atLeast"/>
        <w:outlineLvl w:val="2"/>
        <w:rPr>
          <w:rFonts w:eastAsia="Times New Roman" w:cstheme="minorHAnsi"/>
          <w:b/>
          <w:bCs/>
          <w:sz w:val="28"/>
          <w:szCs w:val="28"/>
          <w:u w:val="single"/>
        </w:rPr>
      </w:pPr>
      <w:r>
        <w:rPr>
          <w:rFonts w:ascii="Times New Roman" w:eastAsia="Times New Roman" w:hAnsi="Times New Roman" w:cs="Times New Roman"/>
          <w:b/>
          <w:bCs/>
          <w:sz w:val="27"/>
          <w:szCs w:val="27"/>
        </w:rPr>
        <w:t xml:space="preserve">                                </w:t>
      </w:r>
      <w:r w:rsidR="00CC6A01">
        <w:rPr>
          <w:rFonts w:eastAsia="Times New Roman" w:cstheme="minorHAnsi"/>
          <w:b/>
          <w:bCs/>
          <w:sz w:val="28"/>
          <w:szCs w:val="28"/>
          <w:u w:val="single"/>
        </w:rPr>
        <w:t>First Reading</w:t>
      </w:r>
    </w:p>
    <w:p w14:paraId="377D0369" w14:textId="77777777" w:rsidR="00C67713" w:rsidRPr="004E1028" w:rsidRDefault="00C67713" w:rsidP="00C67713">
      <w:pPr>
        <w:spacing w:before="100" w:beforeAutospacing="1" w:after="168" w:line="240" w:lineRule="atLeast"/>
        <w:outlineLvl w:val="2"/>
        <w:rPr>
          <w:rFonts w:eastAsia="Times New Roman" w:cstheme="minorHAnsi"/>
          <w:b/>
          <w:bCs/>
          <w:sz w:val="28"/>
          <w:szCs w:val="28"/>
        </w:rPr>
      </w:pPr>
      <w:r w:rsidRPr="004E1028">
        <w:rPr>
          <w:rFonts w:eastAsia="Times New Roman" w:cstheme="minorHAnsi"/>
          <w:b/>
          <w:bCs/>
          <w:sz w:val="28"/>
          <w:szCs w:val="28"/>
        </w:rPr>
        <w:t>Jeremiah 31:7-14</w:t>
      </w:r>
    </w:p>
    <w:p w14:paraId="51F8A3FE" w14:textId="77777777" w:rsidR="00C67713" w:rsidRPr="004E1028" w:rsidRDefault="00C67713" w:rsidP="00C67713">
      <w:pPr>
        <w:spacing w:before="45" w:after="100" w:afterAutospacing="1"/>
        <w:ind w:right="480"/>
        <w:rPr>
          <w:rFonts w:cstheme="minorHAnsi"/>
          <w:sz w:val="28"/>
          <w:szCs w:val="28"/>
        </w:rPr>
      </w:pPr>
      <w:r w:rsidRPr="004E1028">
        <w:rPr>
          <w:rFonts w:cstheme="minorHAnsi"/>
          <w:sz w:val="28"/>
          <w:szCs w:val="28"/>
        </w:rPr>
        <w:t>Thus says the </w:t>
      </w:r>
      <w:r w:rsidRPr="004E1028">
        <w:rPr>
          <w:rFonts w:cstheme="minorHAnsi"/>
          <w:smallCaps/>
          <w:sz w:val="28"/>
          <w:szCs w:val="28"/>
        </w:rPr>
        <w:t>Lord</w:t>
      </w:r>
      <w:r w:rsidRPr="004E1028">
        <w:rPr>
          <w:rFonts w:cstheme="minorHAnsi"/>
          <w:sz w:val="28"/>
          <w:szCs w:val="28"/>
        </w:rPr>
        <w:t>:</w:t>
      </w:r>
    </w:p>
    <w:p w14:paraId="4AB820BD" w14:textId="77777777" w:rsidR="00C67713" w:rsidRPr="004E1028" w:rsidRDefault="00C67713" w:rsidP="00C67713">
      <w:pPr>
        <w:spacing w:before="15" w:after="30"/>
        <w:ind w:left="1200" w:right="480" w:hanging="480"/>
        <w:rPr>
          <w:rFonts w:cstheme="minorHAnsi"/>
          <w:sz w:val="28"/>
          <w:szCs w:val="28"/>
        </w:rPr>
      </w:pPr>
      <w:r w:rsidRPr="004E1028">
        <w:rPr>
          <w:rFonts w:cstheme="minorHAnsi"/>
          <w:sz w:val="28"/>
          <w:szCs w:val="28"/>
        </w:rPr>
        <w:t>Sing aloud with gladness for Jacob</w:t>
      </w:r>
      <w:proofErr w:type="gramStart"/>
      <w:r w:rsidRPr="004E1028">
        <w:rPr>
          <w:rFonts w:cstheme="minorHAnsi"/>
          <w:sz w:val="28"/>
          <w:szCs w:val="28"/>
        </w:rPr>
        <w:t>,</w:t>
      </w:r>
      <w:proofErr w:type="gramEnd"/>
      <w:r w:rsidRPr="004E1028">
        <w:rPr>
          <w:rFonts w:cstheme="minorHAnsi"/>
          <w:sz w:val="28"/>
          <w:szCs w:val="28"/>
        </w:rPr>
        <w:br/>
        <w:t>and raise shouts for the chief of the nations;</w:t>
      </w:r>
    </w:p>
    <w:p w14:paraId="14CCC7DB" w14:textId="77777777" w:rsidR="00C67713" w:rsidRPr="004E1028" w:rsidRDefault="00C67713" w:rsidP="00C67713">
      <w:pPr>
        <w:spacing w:before="15" w:after="30"/>
        <w:ind w:left="1200" w:right="480" w:hanging="480"/>
        <w:rPr>
          <w:rFonts w:cstheme="minorHAnsi"/>
          <w:sz w:val="28"/>
          <w:szCs w:val="28"/>
        </w:rPr>
      </w:pPr>
      <w:proofErr w:type="gramStart"/>
      <w:r w:rsidRPr="004E1028">
        <w:rPr>
          <w:rFonts w:cstheme="minorHAnsi"/>
          <w:sz w:val="28"/>
          <w:szCs w:val="28"/>
        </w:rPr>
        <w:t>proclaim</w:t>
      </w:r>
      <w:proofErr w:type="gramEnd"/>
      <w:r w:rsidRPr="004E1028">
        <w:rPr>
          <w:rFonts w:cstheme="minorHAnsi"/>
          <w:sz w:val="28"/>
          <w:szCs w:val="28"/>
        </w:rPr>
        <w:t>, give praise, and say,</w:t>
      </w:r>
      <w:r w:rsidRPr="004E1028">
        <w:rPr>
          <w:rFonts w:cstheme="minorHAnsi"/>
          <w:sz w:val="28"/>
          <w:szCs w:val="28"/>
        </w:rPr>
        <w:br/>
        <w:t>"Save, O </w:t>
      </w:r>
      <w:r w:rsidRPr="004E1028">
        <w:rPr>
          <w:rFonts w:cstheme="minorHAnsi"/>
          <w:smallCaps/>
          <w:sz w:val="28"/>
          <w:szCs w:val="28"/>
        </w:rPr>
        <w:t>Lord</w:t>
      </w:r>
      <w:r w:rsidRPr="004E1028">
        <w:rPr>
          <w:rFonts w:cstheme="minorHAnsi"/>
          <w:sz w:val="28"/>
          <w:szCs w:val="28"/>
        </w:rPr>
        <w:t>, your people, </w:t>
      </w:r>
      <w:r w:rsidRPr="004E1028">
        <w:rPr>
          <w:rFonts w:cstheme="minorHAnsi"/>
          <w:sz w:val="28"/>
          <w:szCs w:val="28"/>
        </w:rPr>
        <w:br/>
        <w:t>the remnant of Israel."</w:t>
      </w:r>
    </w:p>
    <w:p w14:paraId="0F1BE431" w14:textId="77777777" w:rsidR="00C67713" w:rsidRPr="004E1028" w:rsidRDefault="00C67713" w:rsidP="00C67713">
      <w:pPr>
        <w:spacing w:before="15" w:after="30"/>
        <w:ind w:left="1200" w:right="480" w:hanging="480"/>
        <w:rPr>
          <w:rFonts w:cstheme="minorHAnsi"/>
          <w:sz w:val="28"/>
          <w:szCs w:val="28"/>
        </w:rPr>
      </w:pPr>
      <w:r w:rsidRPr="004E1028">
        <w:rPr>
          <w:rFonts w:cstheme="minorHAnsi"/>
          <w:sz w:val="28"/>
          <w:szCs w:val="28"/>
        </w:rPr>
        <w:t>See, I am going to bring them from the land of the north</w:t>
      </w:r>
      <w:proofErr w:type="gramStart"/>
      <w:r w:rsidRPr="004E1028">
        <w:rPr>
          <w:rFonts w:cstheme="minorHAnsi"/>
          <w:sz w:val="28"/>
          <w:szCs w:val="28"/>
        </w:rPr>
        <w:t>,</w:t>
      </w:r>
      <w:proofErr w:type="gramEnd"/>
      <w:r w:rsidRPr="004E1028">
        <w:rPr>
          <w:rFonts w:cstheme="minorHAnsi"/>
          <w:sz w:val="28"/>
          <w:szCs w:val="28"/>
        </w:rPr>
        <w:br/>
        <w:t>and gather them from the farthest parts of the earth,</w:t>
      </w:r>
    </w:p>
    <w:p w14:paraId="3C0DF827" w14:textId="77777777" w:rsidR="00C67713" w:rsidRPr="004E1028" w:rsidRDefault="00C67713" w:rsidP="00C67713">
      <w:pPr>
        <w:spacing w:before="15" w:after="30"/>
        <w:ind w:left="1200" w:right="480" w:hanging="480"/>
        <w:rPr>
          <w:rFonts w:cstheme="minorHAnsi"/>
          <w:sz w:val="28"/>
          <w:szCs w:val="28"/>
        </w:rPr>
      </w:pPr>
      <w:proofErr w:type="gramStart"/>
      <w:r w:rsidRPr="004E1028">
        <w:rPr>
          <w:rFonts w:cstheme="minorHAnsi"/>
          <w:sz w:val="28"/>
          <w:szCs w:val="28"/>
        </w:rPr>
        <w:t>among</w:t>
      </w:r>
      <w:proofErr w:type="gramEnd"/>
      <w:r w:rsidRPr="004E1028">
        <w:rPr>
          <w:rFonts w:cstheme="minorHAnsi"/>
          <w:sz w:val="28"/>
          <w:szCs w:val="28"/>
        </w:rPr>
        <w:t xml:space="preserve"> them the blind and the lame, those with child and</w:t>
      </w:r>
      <w:r w:rsidRPr="004E1028">
        <w:rPr>
          <w:rFonts w:cstheme="minorHAnsi"/>
          <w:sz w:val="28"/>
          <w:szCs w:val="28"/>
        </w:rPr>
        <w:br/>
      </w:r>
      <w:r w:rsidRPr="004E1028">
        <w:rPr>
          <w:rFonts w:cstheme="minorHAnsi"/>
          <w:sz w:val="28"/>
          <w:szCs w:val="28"/>
        </w:rPr>
        <w:lastRenderedPageBreak/>
        <w:t>those in labor, together; </w:t>
      </w:r>
      <w:r w:rsidRPr="004E1028">
        <w:rPr>
          <w:rFonts w:cstheme="minorHAnsi"/>
          <w:sz w:val="28"/>
          <w:szCs w:val="28"/>
        </w:rPr>
        <w:br/>
        <w:t>a great company, they shall return here.</w:t>
      </w:r>
    </w:p>
    <w:p w14:paraId="7EF5CD86" w14:textId="77777777" w:rsidR="00C67713" w:rsidRPr="004E1028" w:rsidRDefault="00C67713" w:rsidP="00C67713">
      <w:pPr>
        <w:spacing w:before="15" w:after="30"/>
        <w:ind w:left="1200" w:right="480" w:hanging="480"/>
        <w:rPr>
          <w:rFonts w:cstheme="minorHAnsi"/>
          <w:sz w:val="28"/>
          <w:szCs w:val="28"/>
        </w:rPr>
      </w:pPr>
      <w:r w:rsidRPr="004E1028">
        <w:rPr>
          <w:rFonts w:cstheme="minorHAnsi"/>
          <w:sz w:val="28"/>
          <w:szCs w:val="28"/>
        </w:rPr>
        <w:t>With weeping they shall come</w:t>
      </w:r>
      <w:proofErr w:type="gramStart"/>
      <w:r w:rsidRPr="004E1028">
        <w:rPr>
          <w:rFonts w:cstheme="minorHAnsi"/>
          <w:sz w:val="28"/>
          <w:szCs w:val="28"/>
        </w:rPr>
        <w:t>,</w:t>
      </w:r>
      <w:proofErr w:type="gramEnd"/>
      <w:r w:rsidRPr="004E1028">
        <w:rPr>
          <w:rFonts w:cstheme="minorHAnsi"/>
          <w:sz w:val="28"/>
          <w:szCs w:val="28"/>
        </w:rPr>
        <w:br/>
        <w:t>and with consolations I will lead them back,</w:t>
      </w:r>
    </w:p>
    <w:p w14:paraId="36DA9A52" w14:textId="77777777" w:rsidR="00C67713" w:rsidRPr="004E1028" w:rsidRDefault="00C67713" w:rsidP="00C67713">
      <w:pPr>
        <w:spacing w:before="15" w:after="30"/>
        <w:ind w:left="1200" w:right="480" w:hanging="480"/>
        <w:rPr>
          <w:rFonts w:cstheme="minorHAnsi"/>
          <w:sz w:val="28"/>
          <w:szCs w:val="28"/>
        </w:rPr>
      </w:pPr>
      <w:r w:rsidRPr="004E1028">
        <w:rPr>
          <w:rFonts w:cstheme="minorHAnsi"/>
          <w:sz w:val="28"/>
          <w:szCs w:val="28"/>
        </w:rPr>
        <w:t>I will let them walk by brooks of water</w:t>
      </w:r>
      <w:proofErr w:type="gramStart"/>
      <w:r w:rsidRPr="004E1028">
        <w:rPr>
          <w:rFonts w:cstheme="minorHAnsi"/>
          <w:sz w:val="28"/>
          <w:szCs w:val="28"/>
        </w:rPr>
        <w:t>,</w:t>
      </w:r>
      <w:proofErr w:type="gramEnd"/>
      <w:r w:rsidRPr="004E1028">
        <w:rPr>
          <w:rFonts w:cstheme="minorHAnsi"/>
          <w:sz w:val="28"/>
          <w:szCs w:val="28"/>
        </w:rPr>
        <w:br/>
        <w:t>in a straight path in which they shall not stumble;</w:t>
      </w:r>
    </w:p>
    <w:p w14:paraId="7B5F1360" w14:textId="77777777" w:rsidR="00C67713" w:rsidRPr="004E1028" w:rsidRDefault="00C67713" w:rsidP="00C67713">
      <w:pPr>
        <w:spacing w:before="15" w:after="30"/>
        <w:ind w:left="1200" w:right="480" w:hanging="480"/>
        <w:rPr>
          <w:rFonts w:cstheme="minorHAnsi"/>
          <w:sz w:val="28"/>
          <w:szCs w:val="28"/>
        </w:rPr>
      </w:pPr>
      <w:proofErr w:type="gramStart"/>
      <w:r w:rsidRPr="004E1028">
        <w:rPr>
          <w:rFonts w:cstheme="minorHAnsi"/>
          <w:sz w:val="28"/>
          <w:szCs w:val="28"/>
        </w:rPr>
        <w:t>for</w:t>
      </w:r>
      <w:proofErr w:type="gramEnd"/>
      <w:r w:rsidRPr="004E1028">
        <w:rPr>
          <w:rFonts w:cstheme="minorHAnsi"/>
          <w:sz w:val="28"/>
          <w:szCs w:val="28"/>
        </w:rPr>
        <w:t xml:space="preserve"> I have become a father to Israel,</w:t>
      </w:r>
      <w:r w:rsidRPr="004E1028">
        <w:rPr>
          <w:rFonts w:cstheme="minorHAnsi"/>
          <w:sz w:val="28"/>
          <w:szCs w:val="28"/>
        </w:rPr>
        <w:br/>
        <w:t>and Ephraim is my firstborn.</w:t>
      </w:r>
    </w:p>
    <w:p w14:paraId="0977570B" w14:textId="77777777" w:rsidR="00C67713" w:rsidRPr="004E1028" w:rsidRDefault="00C67713" w:rsidP="00C67713">
      <w:pPr>
        <w:spacing w:before="15" w:after="30"/>
        <w:ind w:left="1200" w:right="480" w:hanging="480"/>
        <w:rPr>
          <w:rFonts w:cstheme="minorHAnsi"/>
          <w:sz w:val="28"/>
          <w:szCs w:val="28"/>
        </w:rPr>
      </w:pPr>
      <w:r w:rsidRPr="004E1028">
        <w:rPr>
          <w:rFonts w:cstheme="minorHAnsi"/>
          <w:sz w:val="28"/>
          <w:szCs w:val="28"/>
        </w:rPr>
        <w:t>Hear the word of the </w:t>
      </w:r>
      <w:r w:rsidRPr="004E1028">
        <w:rPr>
          <w:rFonts w:cstheme="minorHAnsi"/>
          <w:smallCaps/>
          <w:sz w:val="28"/>
          <w:szCs w:val="28"/>
        </w:rPr>
        <w:t>Lord</w:t>
      </w:r>
      <w:r w:rsidRPr="004E1028">
        <w:rPr>
          <w:rFonts w:cstheme="minorHAnsi"/>
          <w:sz w:val="28"/>
          <w:szCs w:val="28"/>
        </w:rPr>
        <w:t>, O nations</w:t>
      </w:r>
      <w:proofErr w:type="gramStart"/>
      <w:r w:rsidRPr="004E1028">
        <w:rPr>
          <w:rFonts w:cstheme="minorHAnsi"/>
          <w:sz w:val="28"/>
          <w:szCs w:val="28"/>
        </w:rPr>
        <w:t>,</w:t>
      </w:r>
      <w:proofErr w:type="gramEnd"/>
      <w:r w:rsidRPr="004E1028">
        <w:rPr>
          <w:rFonts w:cstheme="minorHAnsi"/>
          <w:sz w:val="28"/>
          <w:szCs w:val="28"/>
        </w:rPr>
        <w:br/>
        <w:t>and declare it in the coastlands far away;</w:t>
      </w:r>
    </w:p>
    <w:p w14:paraId="4252FC90" w14:textId="77777777" w:rsidR="00C67713" w:rsidRPr="004E1028" w:rsidRDefault="00C67713" w:rsidP="00C67713">
      <w:pPr>
        <w:spacing w:before="15" w:after="30"/>
        <w:ind w:left="1200" w:right="480" w:hanging="480"/>
        <w:rPr>
          <w:rFonts w:cstheme="minorHAnsi"/>
          <w:sz w:val="28"/>
          <w:szCs w:val="28"/>
        </w:rPr>
      </w:pPr>
      <w:proofErr w:type="gramStart"/>
      <w:r w:rsidRPr="004E1028">
        <w:rPr>
          <w:rFonts w:cstheme="minorHAnsi"/>
          <w:sz w:val="28"/>
          <w:szCs w:val="28"/>
        </w:rPr>
        <w:t>say</w:t>
      </w:r>
      <w:proofErr w:type="gramEnd"/>
      <w:r w:rsidRPr="004E1028">
        <w:rPr>
          <w:rFonts w:cstheme="minorHAnsi"/>
          <w:sz w:val="28"/>
          <w:szCs w:val="28"/>
        </w:rPr>
        <w:t>, "He who scattered Israel will gather him,</w:t>
      </w:r>
      <w:r w:rsidRPr="004E1028">
        <w:rPr>
          <w:rFonts w:cstheme="minorHAnsi"/>
          <w:sz w:val="28"/>
          <w:szCs w:val="28"/>
        </w:rPr>
        <w:br/>
        <w:t>and will keep him as a shepherd a flock."</w:t>
      </w:r>
    </w:p>
    <w:p w14:paraId="04B009AA" w14:textId="77777777" w:rsidR="00C67713" w:rsidRPr="00CC6A01" w:rsidRDefault="00C67713" w:rsidP="00C67713">
      <w:pPr>
        <w:spacing w:before="15" w:after="30"/>
        <w:ind w:left="1200" w:right="480" w:hanging="480"/>
        <w:rPr>
          <w:rFonts w:cstheme="minorHAnsi"/>
          <w:sz w:val="28"/>
          <w:szCs w:val="28"/>
        </w:rPr>
      </w:pPr>
      <w:r w:rsidRPr="00CC6A01">
        <w:rPr>
          <w:rFonts w:cstheme="minorHAnsi"/>
          <w:sz w:val="28"/>
          <w:szCs w:val="28"/>
        </w:rPr>
        <w:t>For the </w:t>
      </w:r>
      <w:r w:rsidRPr="00CC6A01">
        <w:rPr>
          <w:rFonts w:cstheme="minorHAnsi"/>
          <w:smallCaps/>
          <w:sz w:val="28"/>
          <w:szCs w:val="28"/>
        </w:rPr>
        <w:t>Lord</w:t>
      </w:r>
      <w:r w:rsidRPr="00CC6A01">
        <w:rPr>
          <w:rFonts w:cstheme="minorHAnsi"/>
          <w:sz w:val="28"/>
          <w:szCs w:val="28"/>
        </w:rPr>
        <w:t> has ransomed Jacob</w:t>
      </w:r>
      <w:proofErr w:type="gramStart"/>
      <w:r w:rsidRPr="00CC6A01">
        <w:rPr>
          <w:rFonts w:cstheme="minorHAnsi"/>
          <w:sz w:val="28"/>
          <w:szCs w:val="28"/>
        </w:rPr>
        <w:t>,</w:t>
      </w:r>
      <w:proofErr w:type="gramEnd"/>
      <w:r w:rsidRPr="00CC6A01">
        <w:rPr>
          <w:rFonts w:cstheme="minorHAnsi"/>
          <w:sz w:val="28"/>
          <w:szCs w:val="28"/>
        </w:rPr>
        <w:br/>
        <w:t>and has redeemed him from hands too strong for him.</w:t>
      </w:r>
    </w:p>
    <w:p w14:paraId="706F8111" w14:textId="77777777" w:rsidR="00C67713" w:rsidRPr="00CC6A01" w:rsidRDefault="00C67713" w:rsidP="00C67713">
      <w:pPr>
        <w:spacing w:before="15" w:after="30"/>
        <w:ind w:left="1200" w:right="480" w:hanging="480"/>
        <w:rPr>
          <w:rFonts w:cstheme="minorHAnsi"/>
          <w:sz w:val="28"/>
          <w:szCs w:val="28"/>
        </w:rPr>
      </w:pPr>
      <w:r w:rsidRPr="00CC6A01">
        <w:rPr>
          <w:rFonts w:cstheme="minorHAnsi"/>
          <w:sz w:val="28"/>
          <w:szCs w:val="28"/>
        </w:rPr>
        <w:t>They shall come and sing aloud on the height of Zion</w:t>
      </w:r>
      <w:proofErr w:type="gramStart"/>
      <w:r w:rsidRPr="00CC6A01">
        <w:rPr>
          <w:rFonts w:cstheme="minorHAnsi"/>
          <w:sz w:val="28"/>
          <w:szCs w:val="28"/>
        </w:rPr>
        <w:t>,</w:t>
      </w:r>
      <w:proofErr w:type="gramEnd"/>
      <w:r w:rsidRPr="00CC6A01">
        <w:rPr>
          <w:rFonts w:cstheme="minorHAnsi"/>
          <w:sz w:val="28"/>
          <w:szCs w:val="28"/>
        </w:rPr>
        <w:br/>
        <w:t>and they shall be radiant over the goodness of the </w:t>
      </w:r>
      <w:r w:rsidRPr="00CC6A01">
        <w:rPr>
          <w:rFonts w:cstheme="minorHAnsi"/>
          <w:smallCaps/>
          <w:sz w:val="28"/>
          <w:szCs w:val="28"/>
        </w:rPr>
        <w:t>Lord</w:t>
      </w:r>
      <w:r w:rsidRPr="00CC6A01">
        <w:rPr>
          <w:rFonts w:cstheme="minorHAnsi"/>
          <w:sz w:val="28"/>
          <w:szCs w:val="28"/>
        </w:rPr>
        <w:t>,</w:t>
      </w:r>
    </w:p>
    <w:p w14:paraId="00B75FDE" w14:textId="77777777" w:rsidR="00C67713" w:rsidRPr="00CC6A01" w:rsidRDefault="00C67713" w:rsidP="00C67713">
      <w:pPr>
        <w:spacing w:before="15" w:after="30"/>
        <w:ind w:left="1200" w:right="480" w:hanging="480"/>
        <w:rPr>
          <w:rFonts w:cstheme="minorHAnsi"/>
          <w:sz w:val="28"/>
          <w:szCs w:val="28"/>
        </w:rPr>
      </w:pPr>
      <w:proofErr w:type="gramStart"/>
      <w:r w:rsidRPr="00CC6A01">
        <w:rPr>
          <w:rFonts w:cstheme="minorHAnsi"/>
          <w:sz w:val="28"/>
          <w:szCs w:val="28"/>
        </w:rPr>
        <w:t>over</w:t>
      </w:r>
      <w:proofErr w:type="gramEnd"/>
      <w:r w:rsidRPr="00CC6A01">
        <w:rPr>
          <w:rFonts w:cstheme="minorHAnsi"/>
          <w:sz w:val="28"/>
          <w:szCs w:val="28"/>
        </w:rPr>
        <w:t xml:space="preserve"> the grain, the wine, and the oil,</w:t>
      </w:r>
      <w:r w:rsidRPr="00CC6A01">
        <w:rPr>
          <w:rFonts w:cstheme="minorHAnsi"/>
          <w:sz w:val="28"/>
          <w:szCs w:val="28"/>
        </w:rPr>
        <w:br/>
        <w:t>and over the young of the flock and the herd;</w:t>
      </w:r>
    </w:p>
    <w:p w14:paraId="15E57056" w14:textId="77777777" w:rsidR="00C67713" w:rsidRPr="00CC6A01" w:rsidRDefault="00C67713" w:rsidP="00C67713">
      <w:pPr>
        <w:spacing w:before="15" w:after="30"/>
        <w:ind w:left="1200" w:right="480" w:hanging="480"/>
        <w:rPr>
          <w:rFonts w:cstheme="minorHAnsi"/>
          <w:sz w:val="28"/>
          <w:szCs w:val="28"/>
        </w:rPr>
      </w:pPr>
      <w:proofErr w:type="gramStart"/>
      <w:r w:rsidRPr="00CC6A01">
        <w:rPr>
          <w:rFonts w:cstheme="minorHAnsi"/>
          <w:sz w:val="28"/>
          <w:szCs w:val="28"/>
        </w:rPr>
        <w:t>their</w:t>
      </w:r>
      <w:proofErr w:type="gramEnd"/>
      <w:r w:rsidRPr="00CC6A01">
        <w:rPr>
          <w:rFonts w:cstheme="minorHAnsi"/>
          <w:sz w:val="28"/>
          <w:szCs w:val="28"/>
        </w:rPr>
        <w:t xml:space="preserve"> life shall become like a watered garden,</w:t>
      </w:r>
      <w:r w:rsidRPr="00CC6A01">
        <w:rPr>
          <w:rFonts w:cstheme="minorHAnsi"/>
          <w:sz w:val="28"/>
          <w:szCs w:val="28"/>
        </w:rPr>
        <w:br/>
        <w:t>and they shall never languish again.</w:t>
      </w:r>
    </w:p>
    <w:p w14:paraId="1E135EEC" w14:textId="77777777" w:rsidR="00C67713" w:rsidRPr="00CC6A01" w:rsidRDefault="00C67713" w:rsidP="00C67713">
      <w:pPr>
        <w:spacing w:before="15" w:after="30"/>
        <w:ind w:left="1200" w:right="480" w:hanging="480"/>
        <w:rPr>
          <w:rFonts w:cstheme="minorHAnsi"/>
          <w:sz w:val="28"/>
          <w:szCs w:val="28"/>
        </w:rPr>
      </w:pPr>
      <w:r w:rsidRPr="00CC6A01">
        <w:rPr>
          <w:rFonts w:cstheme="minorHAnsi"/>
          <w:sz w:val="28"/>
          <w:szCs w:val="28"/>
        </w:rPr>
        <w:t>Then shall the young women rejoice in the dance</w:t>
      </w:r>
      <w:proofErr w:type="gramStart"/>
      <w:r w:rsidRPr="00CC6A01">
        <w:rPr>
          <w:rFonts w:cstheme="minorHAnsi"/>
          <w:sz w:val="28"/>
          <w:szCs w:val="28"/>
        </w:rPr>
        <w:t>,</w:t>
      </w:r>
      <w:proofErr w:type="gramEnd"/>
      <w:r w:rsidRPr="00CC6A01">
        <w:rPr>
          <w:rFonts w:cstheme="minorHAnsi"/>
          <w:sz w:val="28"/>
          <w:szCs w:val="28"/>
        </w:rPr>
        <w:br/>
        <w:t>and the young men and the old shall be merry.</w:t>
      </w:r>
    </w:p>
    <w:p w14:paraId="682D543E" w14:textId="77777777" w:rsidR="00C67713" w:rsidRPr="00CC6A01" w:rsidRDefault="00C67713" w:rsidP="00C67713">
      <w:pPr>
        <w:spacing w:before="15" w:after="30"/>
        <w:ind w:left="1200" w:right="480" w:hanging="480"/>
        <w:rPr>
          <w:rFonts w:cstheme="minorHAnsi"/>
          <w:sz w:val="28"/>
          <w:szCs w:val="28"/>
        </w:rPr>
      </w:pPr>
      <w:r w:rsidRPr="00CC6A01">
        <w:rPr>
          <w:rFonts w:cstheme="minorHAnsi"/>
          <w:sz w:val="28"/>
          <w:szCs w:val="28"/>
        </w:rPr>
        <w:lastRenderedPageBreak/>
        <w:t>I will turn their mourning into joy</w:t>
      </w:r>
      <w:proofErr w:type="gramStart"/>
      <w:r w:rsidRPr="00CC6A01">
        <w:rPr>
          <w:rFonts w:cstheme="minorHAnsi"/>
          <w:sz w:val="28"/>
          <w:szCs w:val="28"/>
        </w:rPr>
        <w:t>,</w:t>
      </w:r>
      <w:proofErr w:type="gramEnd"/>
      <w:r w:rsidRPr="00CC6A01">
        <w:rPr>
          <w:rFonts w:cstheme="minorHAnsi"/>
          <w:sz w:val="28"/>
          <w:szCs w:val="28"/>
        </w:rPr>
        <w:br/>
        <w:t>I will comfort them, and give them gladness for sorrow.</w:t>
      </w:r>
    </w:p>
    <w:p w14:paraId="2E05C22D" w14:textId="77777777" w:rsidR="00C67713" w:rsidRPr="00CC6A01" w:rsidRDefault="00C67713" w:rsidP="00C67713">
      <w:pPr>
        <w:spacing w:before="15" w:after="30"/>
        <w:ind w:left="1200" w:right="480" w:hanging="480"/>
        <w:rPr>
          <w:rFonts w:cstheme="minorHAnsi"/>
          <w:sz w:val="28"/>
          <w:szCs w:val="28"/>
        </w:rPr>
      </w:pPr>
      <w:r w:rsidRPr="00CC6A01">
        <w:rPr>
          <w:rFonts w:cstheme="minorHAnsi"/>
          <w:sz w:val="28"/>
          <w:szCs w:val="28"/>
        </w:rPr>
        <w:t>I will give the priests their fill of fatness</w:t>
      </w:r>
      <w:proofErr w:type="gramStart"/>
      <w:r w:rsidRPr="00CC6A01">
        <w:rPr>
          <w:rFonts w:cstheme="minorHAnsi"/>
          <w:sz w:val="28"/>
          <w:szCs w:val="28"/>
        </w:rPr>
        <w:t>,</w:t>
      </w:r>
      <w:proofErr w:type="gramEnd"/>
      <w:r w:rsidRPr="00CC6A01">
        <w:rPr>
          <w:rFonts w:cstheme="minorHAnsi"/>
          <w:sz w:val="28"/>
          <w:szCs w:val="28"/>
        </w:rPr>
        <w:br/>
        <w:t>and my people shall be satisfied with my bounty,</w:t>
      </w:r>
    </w:p>
    <w:p w14:paraId="2DF70CDE" w14:textId="5CBBA8EA" w:rsidR="00C67713" w:rsidRPr="00EC4F01" w:rsidRDefault="00C67713" w:rsidP="00C67713">
      <w:pPr>
        <w:spacing w:before="45" w:after="100" w:afterAutospacing="1"/>
        <w:ind w:right="480"/>
        <w:rPr>
          <w:rFonts w:cstheme="minorHAnsi"/>
          <w:i/>
          <w:sz w:val="28"/>
          <w:szCs w:val="28"/>
        </w:rPr>
      </w:pPr>
      <w:proofErr w:type="gramStart"/>
      <w:r w:rsidRPr="00CC6A01">
        <w:rPr>
          <w:rFonts w:cstheme="minorHAnsi"/>
          <w:sz w:val="28"/>
          <w:szCs w:val="28"/>
        </w:rPr>
        <w:t>says</w:t>
      </w:r>
      <w:proofErr w:type="gramEnd"/>
      <w:r w:rsidRPr="00CC6A01">
        <w:rPr>
          <w:rFonts w:cstheme="minorHAnsi"/>
          <w:sz w:val="28"/>
          <w:szCs w:val="28"/>
        </w:rPr>
        <w:t xml:space="preserve"> the </w:t>
      </w:r>
      <w:r w:rsidRPr="00CC6A01">
        <w:rPr>
          <w:rFonts w:cstheme="minorHAnsi"/>
          <w:smallCaps/>
          <w:sz w:val="28"/>
          <w:szCs w:val="28"/>
        </w:rPr>
        <w:t>Lord</w:t>
      </w:r>
      <w:r w:rsidRPr="00CC6A01">
        <w:rPr>
          <w:rFonts w:cstheme="minorHAnsi"/>
          <w:sz w:val="28"/>
          <w:szCs w:val="28"/>
        </w:rPr>
        <w:t>.</w:t>
      </w:r>
      <w:r w:rsidR="00EC4F01">
        <w:rPr>
          <w:rFonts w:cstheme="minorHAnsi"/>
          <w:sz w:val="28"/>
          <w:szCs w:val="28"/>
        </w:rPr>
        <w:t xml:space="preserve"> </w:t>
      </w:r>
      <w:r w:rsidR="00EC4F01">
        <w:rPr>
          <w:rFonts w:cstheme="minorHAnsi"/>
          <w:i/>
          <w:sz w:val="28"/>
          <w:szCs w:val="28"/>
        </w:rPr>
        <w:t>The Word of the Lord.</w:t>
      </w:r>
    </w:p>
    <w:p w14:paraId="20E23108" w14:textId="788D8B05" w:rsidR="00CC6A01" w:rsidRPr="00CC6A01" w:rsidRDefault="00CC6A01" w:rsidP="00C67713">
      <w:pPr>
        <w:spacing w:before="45" w:after="100" w:afterAutospacing="1"/>
        <w:ind w:right="480"/>
        <w:rPr>
          <w:rFonts w:cstheme="minorHAnsi"/>
          <w:b/>
          <w:sz w:val="28"/>
          <w:szCs w:val="28"/>
          <w:u w:val="single"/>
        </w:rPr>
      </w:pPr>
      <w:r>
        <w:rPr>
          <w:rFonts w:cstheme="minorHAnsi"/>
          <w:b/>
          <w:sz w:val="28"/>
          <w:szCs w:val="28"/>
        </w:rPr>
        <w:t xml:space="preserve">                                        </w:t>
      </w:r>
      <w:r>
        <w:rPr>
          <w:rFonts w:cstheme="minorHAnsi"/>
          <w:b/>
          <w:sz w:val="28"/>
          <w:szCs w:val="28"/>
          <w:u w:val="single"/>
        </w:rPr>
        <w:t>Psalm</w:t>
      </w:r>
    </w:p>
    <w:p w14:paraId="4187E653" w14:textId="5CC8C28D" w:rsidR="00C67713" w:rsidRPr="00CC6A01" w:rsidRDefault="00C67713" w:rsidP="00C67713">
      <w:pPr>
        <w:spacing w:before="100" w:beforeAutospacing="1" w:after="168" w:line="240" w:lineRule="atLeast"/>
        <w:outlineLvl w:val="2"/>
        <w:rPr>
          <w:rFonts w:eastAsia="Times New Roman" w:cstheme="minorHAnsi"/>
          <w:b/>
          <w:bCs/>
          <w:sz w:val="28"/>
          <w:szCs w:val="28"/>
        </w:rPr>
      </w:pPr>
      <w:r w:rsidRPr="00CC6A01">
        <w:rPr>
          <w:rFonts w:eastAsia="Times New Roman" w:cstheme="minorHAnsi"/>
          <w:b/>
          <w:bCs/>
          <w:sz w:val="28"/>
          <w:szCs w:val="28"/>
        </w:rPr>
        <w:t>84:1-8</w:t>
      </w:r>
    </w:p>
    <w:p w14:paraId="16C57C6E" w14:textId="0E93D996" w:rsidR="00C67713" w:rsidRPr="00CC6A01" w:rsidRDefault="00C67713" w:rsidP="00C67713">
      <w:pPr>
        <w:spacing w:before="15" w:after="60"/>
        <w:ind w:left="720" w:right="480" w:hanging="480"/>
        <w:rPr>
          <w:rFonts w:cstheme="minorHAnsi"/>
          <w:sz w:val="28"/>
          <w:szCs w:val="28"/>
        </w:rPr>
      </w:pPr>
      <w:r w:rsidRPr="00CC6A01">
        <w:rPr>
          <w:rFonts w:cstheme="minorHAnsi"/>
          <w:sz w:val="28"/>
          <w:szCs w:val="28"/>
        </w:rPr>
        <w:t> How dear to me is your dwelling, O </w:t>
      </w:r>
      <w:r w:rsidRPr="00CC6A01">
        <w:rPr>
          <w:rFonts w:cstheme="minorHAnsi"/>
          <w:smallCaps/>
          <w:sz w:val="28"/>
          <w:szCs w:val="28"/>
        </w:rPr>
        <w:t>Lord</w:t>
      </w:r>
      <w:r w:rsidRPr="00CC6A01">
        <w:rPr>
          <w:rFonts w:cstheme="minorHAnsi"/>
          <w:sz w:val="28"/>
          <w:szCs w:val="28"/>
        </w:rPr>
        <w:t> of hosts! *</w:t>
      </w:r>
      <w:r w:rsidRPr="00CC6A01">
        <w:rPr>
          <w:rFonts w:cstheme="minorHAnsi"/>
          <w:sz w:val="28"/>
          <w:szCs w:val="28"/>
        </w:rPr>
        <w:br/>
        <w:t>My soul has a desire and longing for the courts of the </w:t>
      </w:r>
      <w:r w:rsidRPr="00CC6A01">
        <w:rPr>
          <w:rFonts w:cstheme="minorHAnsi"/>
          <w:smallCaps/>
          <w:sz w:val="28"/>
          <w:szCs w:val="28"/>
        </w:rPr>
        <w:t>Lord</w:t>
      </w:r>
      <w:proofErr w:type="gramStart"/>
      <w:r w:rsidRPr="00CC6A01">
        <w:rPr>
          <w:rFonts w:cstheme="minorHAnsi"/>
          <w:sz w:val="28"/>
          <w:szCs w:val="28"/>
        </w:rPr>
        <w:t>;</w:t>
      </w:r>
      <w:proofErr w:type="gramEnd"/>
      <w:r w:rsidRPr="00CC6A01">
        <w:rPr>
          <w:rFonts w:cstheme="minorHAnsi"/>
          <w:sz w:val="28"/>
          <w:szCs w:val="28"/>
        </w:rPr>
        <w:br/>
        <w:t>my heart and my flesh rejoice in the living God.</w:t>
      </w:r>
    </w:p>
    <w:p w14:paraId="314350DE" w14:textId="590F0178" w:rsidR="00C67713" w:rsidRPr="00CC6A01" w:rsidRDefault="00C67713" w:rsidP="00C67713">
      <w:pPr>
        <w:spacing w:before="15" w:after="60"/>
        <w:ind w:left="720" w:right="480" w:hanging="480"/>
        <w:rPr>
          <w:rFonts w:cstheme="minorHAnsi"/>
          <w:sz w:val="28"/>
          <w:szCs w:val="28"/>
        </w:rPr>
      </w:pPr>
      <w:r w:rsidRPr="00CC6A01">
        <w:rPr>
          <w:rFonts w:cstheme="minorHAnsi"/>
          <w:sz w:val="28"/>
          <w:szCs w:val="28"/>
        </w:rPr>
        <w:t xml:space="preserve"> The sparrow has found her a house</w:t>
      </w:r>
      <w:r w:rsidRPr="00CC6A01">
        <w:rPr>
          <w:rFonts w:cstheme="minorHAnsi"/>
          <w:sz w:val="28"/>
          <w:szCs w:val="28"/>
        </w:rPr>
        <w:br/>
        <w:t>and the swallow a nest where she may lay her young; *</w:t>
      </w:r>
      <w:r w:rsidRPr="00CC6A01">
        <w:rPr>
          <w:rFonts w:cstheme="minorHAnsi"/>
          <w:sz w:val="28"/>
          <w:szCs w:val="28"/>
        </w:rPr>
        <w:br/>
        <w:t>by the side of your altars, O </w:t>
      </w:r>
      <w:r w:rsidRPr="00CC6A01">
        <w:rPr>
          <w:rFonts w:cstheme="minorHAnsi"/>
          <w:smallCaps/>
          <w:sz w:val="28"/>
          <w:szCs w:val="28"/>
        </w:rPr>
        <w:t>Lord</w:t>
      </w:r>
      <w:r w:rsidRPr="00CC6A01">
        <w:rPr>
          <w:rFonts w:cstheme="minorHAnsi"/>
          <w:sz w:val="28"/>
          <w:szCs w:val="28"/>
        </w:rPr>
        <w:t> of hosts</w:t>
      </w:r>
      <w:proofErr w:type="gramStart"/>
      <w:r w:rsidRPr="00CC6A01">
        <w:rPr>
          <w:rFonts w:cstheme="minorHAnsi"/>
          <w:sz w:val="28"/>
          <w:szCs w:val="28"/>
        </w:rPr>
        <w:t>,</w:t>
      </w:r>
      <w:proofErr w:type="gramEnd"/>
      <w:r w:rsidRPr="00CC6A01">
        <w:rPr>
          <w:rFonts w:cstheme="minorHAnsi"/>
          <w:sz w:val="28"/>
          <w:szCs w:val="28"/>
        </w:rPr>
        <w:br/>
        <w:t>my King and my God.</w:t>
      </w:r>
    </w:p>
    <w:p w14:paraId="7E82245E" w14:textId="2FB8385A" w:rsidR="00C67713" w:rsidRPr="00CC6A01" w:rsidRDefault="00C67713" w:rsidP="00C67713">
      <w:pPr>
        <w:spacing w:before="15" w:after="60"/>
        <w:ind w:left="720" w:right="480" w:hanging="480"/>
        <w:rPr>
          <w:rFonts w:cstheme="minorHAnsi"/>
          <w:sz w:val="28"/>
          <w:szCs w:val="28"/>
        </w:rPr>
      </w:pPr>
      <w:r w:rsidRPr="00CC6A01">
        <w:rPr>
          <w:rFonts w:cstheme="minorHAnsi"/>
          <w:sz w:val="28"/>
          <w:szCs w:val="28"/>
        </w:rPr>
        <w:t xml:space="preserve"> Happy are they who dwell in your house! *</w:t>
      </w:r>
      <w:r w:rsidRPr="00CC6A01">
        <w:rPr>
          <w:rFonts w:cstheme="minorHAnsi"/>
          <w:sz w:val="28"/>
          <w:szCs w:val="28"/>
        </w:rPr>
        <w:br/>
        <w:t>they will always be praising you.</w:t>
      </w:r>
    </w:p>
    <w:p w14:paraId="61BA348A" w14:textId="4956B3C7" w:rsidR="00C67713" w:rsidRPr="00CC6A01" w:rsidRDefault="00C67713" w:rsidP="00C67713">
      <w:pPr>
        <w:spacing w:before="15" w:after="60"/>
        <w:ind w:left="720" w:right="480" w:hanging="480"/>
        <w:rPr>
          <w:rFonts w:cstheme="minorHAnsi"/>
          <w:sz w:val="28"/>
          <w:szCs w:val="28"/>
        </w:rPr>
      </w:pPr>
      <w:r w:rsidRPr="00CC6A01">
        <w:rPr>
          <w:rFonts w:cstheme="minorHAnsi"/>
          <w:sz w:val="28"/>
          <w:szCs w:val="28"/>
        </w:rPr>
        <w:t xml:space="preserve"> Happy are the people whose strength is in you! *</w:t>
      </w:r>
      <w:r w:rsidRPr="00CC6A01">
        <w:rPr>
          <w:rFonts w:cstheme="minorHAnsi"/>
          <w:sz w:val="28"/>
          <w:szCs w:val="28"/>
        </w:rPr>
        <w:br/>
        <w:t>whose hearts are set on the pilgrims' way.</w:t>
      </w:r>
    </w:p>
    <w:p w14:paraId="3F7E7EDB" w14:textId="1E3BC664" w:rsidR="00C67713" w:rsidRPr="00CC6A01" w:rsidRDefault="00C67713" w:rsidP="00C67713">
      <w:pPr>
        <w:spacing w:before="15" w:after="60"/>
        <w:ind w:left="720" w:right="480" w:hanging="480"/>
        <w:rPr>
          <w:rFonts w:cstheme="minorHAnsi"/>
          <w:sz w:val="28"/>
          <w:szCs w:val="28"/>
        </w:rPr>
      </w:pPr>
      <w:r w:rsidRPr="00CC6A01">
        <w:rPr>
          <w:rFonts w:cstheme="minorHAnsi"/>
          <w:sz w:val="28"/>
          <w:szCs w:val="28"/>
        </w:rPr>
        <w:t xml:space="preserve"> Those who go through the desolate valley will find it a place of springs, *</w:t>
      </w:r>
      <w:r w:rsidRPr="00CC6A01">
        <w:rPr>
          <w:rFonts w:cstheme="minorHAnsi"/>
          <w:sz w:val="28"/>
          <w:szCs w:val="28"/>
        </w:rPr>
        <w:br/>
        <w:t>for the early rains have covered it with pools of water.</w:t>
      </w:r>
    </w:p>
    <w:p w14:paraId="72D56089" w14:textId="7636AFC9" w:rsidR="00C67713" w:rsidRPr="00CC6A01" w:rsidRDefault="00C67713" w:rsidP="00C67713">
      <w:pPr>
        <w:spacing w:before="15" w:after="60"/>
        <w:ind w:left="720" w:right="480" w:hanging="480"/>
        <w:rPr>
          <w:rFonts w:cstheme="minorHAnsi"/>
          <w:sz w:val="28"/>
          <w:szCs w:val="28"/>
        </w:rPr>
      </w:pPr>
      <w:r w:rsidRPr="00CC6A01">
        <w:rPr>
          <w:rFonts w:cstheme="minorHAnsi"/>
          <w:sz w:val="28"/>
          <w:szCs w:val="28"/>
        </w:rPr>
        <w:lastRenderedPageBreak/>
        <w:t xml:space="preserve"> They will climb from height to height, *</w:t>
      </w:r>
      <w:r w:rsidRPr="00CC6A01">
        <w:rPr>
          <w:rFonts w:cstheme="minorHAnsi"/>
          <w:sz w:val="28"/>
          <w:szCs w:val="28"/>
        </w:rPr>
        <w:br/>
        <w:t>and the God of gods will reveal himself in Zion.</w:t>
      </w:r>
    </w:p>
    <w:p w14:paraId="7EE564D2" w14:textId="2B029A79" w:rsidR="00C67713" w:rsidRPr="00CC6A01" w:rsidRDefault="00C67713" w:rsidP="00C67713">
      <w:pPr>
        <w:spacing w:before="15" w:after="60"/>
        <w:ind w:left="720" w:right="480" w:hanging="480"/>
        <w:rPr>
          <w:rFonts w:cstheme="minorHAnsi"/>
          <w:sz w:val="28"/>
          <w:szCs w:val="28"/>
        </w:rPr>
      </w:pPr>
      <w:r w:rsidRPr="00CC6A01">
        <w:rPr>
          <w:rFonts w:cstheme="minorHAnsi"/>
          <w:sz w:val="28"/>
          <w:szCs w:val="28"/>
        </w:rPr>
        <w:t> </w:t>
      </w:r>
      <w:r w:rsidRPr="00CC6A01">
        <w:rPr>
          <w:rFonts w:cstheme="minorHAnsi"/>
          <w:smallCaps/>
          <w:sz w:val="28"/>
          <w:szCs w:val="28"/>
        </w:rPr>
        <w:t>Lord</w:t>
      </w:r>
      <w:r w:rsidRPr="00CC6A01">
        <w:rPr>
          <w:rFonts w:cstheme="minorHAnsi"/>
          <w:sz w:val="28"/>
          <w:szCs w:val="28"/>
        </w:rPr>
        <w:t> God of hosts, hear my prayer; *</w:t>
      </w:r>
      <w:r w:rsidRPr="00CC6A01">
        <w:rPr>
          <w:rFonts w:cstheme="minorHAnsi"/>
          <w:sz w:val="28"/>
          <w:szCs w:val="28"/>
        </w:rPr>
        <w:br/>
        <w:t>hearken, O God of Jacob.</w:t>
      </w:r>
    </w:p>
    <w:p w14:paraId="4159D2A3" w14:textId="1DECCF87" w:rsidR="00C67713" w:rsidRDefault="00C67713" w:rsidP="00C67713">
      <w:pPr>
        <w:spacing w:before="15" w:after="60"/>
        <w:ind w:left="720" w:right="480" w:hanging="480"/>
        <w:rPr>
          <w:rFonts w:cstheme="minorHAnsi"/>
          <w:sz w:val="28"/>
          <w:szCs w:val="28"/>
        </w:rPr>
      </w:pPr>
      <w:r w:rsidRPr="00CC6A01">
        <w:rPr>
          <w:rFonts w:cstheme="minorHAnsi"/>
          <w:sz w:val="28"/>
          <w:szCs w:val="28"/>
        </w:rPr>
        <w:t xml:space="preserve"> Behold our defender, O God; *</w:t>
      </w:r>
      <w:r w:rsidRPr="00CC6A01">
        <w:rPr>
          <w:rFonts w:cstheme="minorHAnsi"/>
          <w:sz w:val="28"/>
          <w:szCs w:val="28"/>
        </w:rPr>
        <w:br/>
        <w:t>and look upon the face of your Anointed.</w:t>
      </w:r>
    </w:p>
    <w:p w14:paraId="402951D8" w14:textId="51EBD83C" w:rsidR="00CC6A01" w:rsidRDefault="00CC6A01" w:rsidP="00C67713">
      <w:pPr>
        <w:spacing w:before="15" w:after="60"/>
        <w:ind w:left="720" w:right="480" w:hanging="480"/>
        <w:rPr>
          <w:rFonts w:cstheme="minorHAnsi"/>
          <w:sz w:val="28"/>
          <w:szCs w:val="28"/>
        </w:rPr>
      </w:pPr>
    </w:p>
    <w:p w14:paraId="5FD36477" w14:textId="654A9045" w:rsidR="00CC6A01" w:rsidRPr="00CC6A01" w:rsidRDefault="00CC6A01" w:rsidP="00CC6A01">
      <w:pPr>
        <w:spacing w:before="15" w:after="60"/>
        <w:ind w:right="480"/>
        <w:rPr>
          <w:rFonts w:cstheme="minorHAnsi"/>
          <w:b/>
          <w:sz w:val="28"/>
          <w:szCs w:val="28"/>
          <w:u w:val="single"/>
        </w:rPr>
      </w:pPr>
      <w:r>
        <w:rPr>
          <w:rFonts w:cstheme="minorHAnsi"/>
          <w:b/>
          <w:sz w:val="28"/>
          <w:szCs w:val="28"/>
        </w:rPr>
        <w:t xml:space="preserve">                         </w:t>
      </w:r>
      <w:r>
        <w:rPr>
          <w:rFonts w:cstheme="minorHAnsi"/>
          <w:b/>
          <w:sz w:val="28"/>
          <w:szCs w:val="28"/>
          <w:u w:val="single"/>
        </w:rPr>
        <w:t>Second Reading</w:t>
      </w:r>
    </w:p>
    <w:p w14:paraId="5E40301F" w14:textId="6E38A80C" w:rsidR="00C67713" w:rsidRPr="00CC6A01" w:rsidRDefault="00C67713" w:rsidP="00C67713">
      <w:pPr>
        <w:spacing w:before="100" w:beforeAutospacing="1" w:after="168" w:line="240" w:lineRule="atLeast"/>
        <w:outlineLvl w:val="2"/>
        <w:rPr>
          <w:rFonts w:eastAsia="Times New Roman" w:cstheme="minorHAnsi"/>
          <w:b/>
          <w:bCs/>
          <w:sz w:val="28"/>
          <w:szCs w:val="28"/>
        </w:rPr>
      </w:pPr>
      <w:r w:rsidRPr="00CC6A01">
        <w:rPr>
          <w:rFonts w:eastAsia="Times New Roman" w:cstheme="minorHAnsi"/>
          <w:b/>
          <w:bCs/>
          <w:sz w:val="28"/>
          <w:szCs w:val="28"/>
        </w:rPr>
        <w:t>Ephesians 1:3-6,</w:t>
      </w:r>
      <w:r w:rsidR="00CC6A01">
        <w:rPr>
          <w:rFonts w:eastAsia="Times New Roman" w:cstheme="minorHAnsi"/>
          <w:b/>
          <w:bCs/>
          <w:sz w:val="28"/>
          <w:szCs w:val="28"/>
        </w:rPr>
        <w:t xml:space="preserve"> </w:t>
      </w:r>
      <w:r w:rsidRPr="00CC6A01">
        <w:rPr>
          <w:rFonts w:eastAsia="Times New Roman" w:cstheme="minorHAnsi"/>
          <w:b/>
          <w:bCs/>
          <w:sz w:val="28"/>
          <w:szCs w:val="28"/>
        </w:rPr>
        <w:t>15-19a</w:t>
      </w:r>
    </w:p>
    <w:p w14:paraId="5F82F997" w14:textId="77777777" w:rsidR="00C67713" w:rsidRPr="00CC6A01" w:rsidRDefault="00C67713" w:rsidP="00C67713">
      <w:pPr>
        <w:spacing w:before="45" w:after="100" w:afterAutospacing="1"/>
        <w:ind w:right="480"/>
        <w:rPr>
          <w:rFonts w:cstheme="minorHAnsi"/>
          <w:sz w:val="28"/>
          <w:szCs w:val="28"/>
        </w:rPr>
      </w:pPr>
      <w:r w:rsidRPr="00CC6A01">
        <w:rPr>
          <w:rFonts w:cstheme="minorHAnsi"/>
          <w:sz w:val="28"/>
          <w:szCs w:val="28"/>
        </w:rPr>
        <w:t>Blessed be the God and Father of our Lord Jesus Christ, who has blessed us in Christ with every spiritual blessing in the heavenly places, just as he chose us in Christ before the foundation of the world to be holy and blameless before him in love. He destined us for adoption as his children through Jesus Christ, according to the good pleasure of his will, to the praise of his glorious grace that he freely bestowed on us in the Beloved.</w:t>
      </w:r>
    </w:p>
    <w:p w14:paraId="3EAE0F04" w14:textId="77777777" w:rsidR="00C67713" w:rsidRDefault="00C67713" w:rsidP="00C67713">
      <w:pPr>
        <w:spacing w:before="45" w:after="100" w:afterAutospacing="1"/>
        <w:ind w:right="480"/>
        <w:rPr>
          <w:rFonts w:cstheme="minorHAnsi"/>
          <w:sz w:val="28"/>
          <w:szCs w:val="28"/>
        </w:rPr>
      </w:pPr>
      <w:r w:rsidRPr="00CC6A01">
        <w:rPr>
          <w:rFonts w:cstheme="minorHAnsi"/>
          <w:sz w:val="28"/>
          <w:szCs w:val="28"/>
        </w:rPr>
        <w:t xml:space="preserve">I have heard of your faith in the Lord Jesus and your love toward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w:t>
      </w:r>
      <w:r w:rsidRPr="00CC6A01">
        <w:rPr>
          <w:rFonts w:cstheme="minorHAnsi"/>
          <w:sz w:val="28"/>
          <w:szCs w:val="28"/>
        </w:rPr>
        <w:lastRenderedPageBreak/>
        <w:t>among the saints, and what is the immeasurable greatness of his power for us who believe.</w:t>
      </w:r>
    </w:p>
    <w:p w14:paraId="264BEE21" w14:textId="6B2FC5C7" w:rsidR="00EC4F01" w:rsidRPr="00EC4F01" w:rsidRDefault="00EC4F01" w:rsidP="00C67713">
      <w:pPr>
        <w:spacing w:before="45" w:after="100" w:afterAutospacing="1"/>
        <w:ind w:right="480"/>
        <w:rPr>
          <w:rFonts w:cstheme="minorHAnsi"/>
          <w:i/>
          <w:sz w:val="28"/>
          <w:szCs w:val="28"/>
        </w:rPr>
      </w:pPr>
      <w:r>
        <w:rPr>
          <w:rFonts w:cstheme="minorHAnsi"/>
          <w:i/>
          <w:sz w:val="28"/>
          <w:szCs w:val="28"/>
        </w:rPr>
        <w:t>The Word of the Lord.</w:t>
      </w:r>
    </w:p>
    <w:p w14:paraId="6B8F72EE" w14:textId="77777777" w:rsidR="00740E72" w:rsidRDefault="00740E72" w:rsidP="00C67713">
      <w:pPr>
        <w:spacing w:before="45" w:after="100" w:afterAutospacing="1"/>
        <w:ind w:right="480"/>
        <w:rPr>
          <w:rFonts w:cstheme="minorHAnsi"/>
          <w:sz w:val="28"/>
          <w:szCs w:val="28"/>
        </w:rPr>
      </w:pPr>
    </w:p>
    <w:p w14:paraId="5834310C" w14:textId="1A1F2B61" w:rsidR="00CC6A01" w:rsidRPr="00CC6A01" w:rsidRDefault="00CC6A01" w:rsidP="00C67713">
      <w:pPr>
        <w:spacing w:before="45" w:after="100" w:afterAutospacing="1"/>
        <w:ind w:right="480"/>
        <w:rPr>
          <w:rFonts w:cstheme="minorHAnsi"/>
          <w:b/>
          <w:sz w:val="28"/>
          <w:szCs w:val="28"/>
          <w:u w:val="single"/>
        </w:rPr>
      </w:pPr>
      <w:r>
        <w:rPr>
          <w:rFonts w:cstheme="minorHAnsi"/>
          <w:sz w:val="28"/>
          <w:szCs w:val="28"/>
        </w:rPr>
        <w:t xml:space="preserve">                                   </w:t>
      </w:r>
      <w:r>
        <w:rPr>
          <w:rFonts w:cstheme="minorHAnsi"/>
          <w:b/>
          <w:sz w:val="28"/>
          <w:szCs w:val="28"/>
          <w:u w:val="single"/>
        </w:rPr>
        <w:t>GOSPEL</w:t>
      </w:r>
    </w:p>
    <w:p w14:paraId="2F9A9F82" w14:textId="77777777" w:rsidR="00C67713" w:rsidRPr="00CC6A01" w:rsidRDefault="00C67713" w:rsidP="00C67713">
      <w:pPr>
        <w:spacing w:before="100" w:beforeAutospacing="1" w:after="168" w:line="240" w:lineRule="atLeast"/>
        <w:outlineLvl w:val="2"/>
        <w:rPr>
          <w:rFonts w:eastAsia="Times New Roman" w:cstheme="minorHAnsi"/>
          <w:b/>
          <w:bCs/>
          <w:sz w:val="28"/>
          <w:szCs w:val="28"/>
        </w:rPr>
      </w:pPr>
      <w:r w:rsidRPr="00CC6A01">
        <w:rPr>
          <w:rFonts w:eastAsia="Times New Roman" w:cstheme="minorHAnsi"/>
          <w:b/>
          <w:bCs/>
          <w:sz w:val="28"/>
          <w:szCs w:val="28"/>
        </w:rPr>
        <w:t>Matthew 2:1-12</w:t>
      </w:r>
    </w:p>
    <w:p w14:paraId="59E5FC44" w14:textId="77777777" w:rsidR="00C67713" w:rsidRPr="00CC6A01" w:rsidRDefault="00C67713" w:rsidP="00C67713">
      <w:pPr>
        <w:spacing w:before="45" w:after="100" w:afterAutospacing="1"/>
        <w:ind w:right="480"/>
        <w:rPr>
          <w:rFonts w:cstheme="minorHAnsi"/>
          <w:sz w:val="28"/>
          <w:szCs w:val="28"/>
        </w:rPr>
      </w:pPr>
      <w:r w:rsidRPr="00CC6A01">
        <w:rPr>
          <w:rFonts w:cstheme="minorHAnsi"/>
          <w:sz w:val="28"/>
          <w:szCs w:val="28"/>
        </w:rPr>
        <w:t>In the time of King Herod, after Jesus was born in Bethlehem of Judea, wise men from the East came to Jerusalem, asking, "Where is the child who has been born king of the Jews? For we observed his star at its rising, and have come to pay him homage." When King Herod heard this, he was frightened, and all Jerusalem with him; and calling together all the chief priests and scribes of the people, he inquired of them where the Messiah was to be born. They told him, "In Bethlehem of Judea; for so it has been written by the prophet:</w:t>
      </w:r>
    </w:p>
    <w:p w14:paraId="670BA5D3" w14:textId="77777777" w:rsidR="00C67713" w:rsidRPr="00CC6A01" w:rsidRDefault="00C67713" w:rsidP="00C67713">
      <w:pPr>
        <w:spacing w:before="15" w:after="30"/>
        <w:ind w:left="1200" w:right="480" w:hanging="480"/>
        <w:rPr>
          <w:rFonts w:cstheme="minorHAnsi"/>
          <w:sz w:val="28"/>
          <w:szCs w:val="28"/>
        </w:rPr>
      </w:pPr>
      <w:r w:rsidRPr="00CC6A01">
        <w:rPr>
          <w:rFonts w:cstheme="minorHAnsi"/>
          <w:sz w:val="28"/>
          <w:szCs w:val="28"/>
        </w:rPr>
        <w:t>`And you, Bethlehem, in the land of Judah</w:t>
      </w:r>
      <w:proofErr w:type="gramStart"/>
      <w:r w:rsidRPr="00CC6A01">
        <w:rPr>
          <w:rFonts w:cstheme="minorHAnsi"/>
          <w:sz w:val="28"/>
          <w:szCs w:val="28"/>
        </w:rPr>
        <w:t>,</w:t>
      </w:r>
      <w:proofErr w:type="gramEnd"/>
      <w:r w:rsidRPr="00CC6A01">
        <w:rPr>
          <w:rFonts w:cstheme="minorHAnsi"/>
          <w:sz w:val="28"/>
          <w:szCs w:val="28"/>
        </w:rPr>
        <w:br/>
        <w:t>are by no means least among the rulers of Judah;</w:t>
      </w:r>
    </w:p>
    <w:p w14:paraId="44E589C9" w14:textId="77777777" w:rsidR="00C67713" w:rsidRPr="00CC6A01" w:rsidRDefault="00C67713" w:rsidP="00C67713">
      <w:pPr>
        <w:spacing w:before="15" w:after="30"/>
        <w:ind w:left="1200" w:right="480" w:hanging="480"/>
        <w:rPr>
          <w:rFonts w:cstheme="minorHAnsi"/>
          <w:sz w:val="28"/>
          <w:szCs w:val="28"/>
        </w:rPr>
      </w:pPr>
      <w:r w:rsidRPr="00CC6A01">
        <w:rPr>
          <w:rFonts w:cstheme="minorHAnsi"/>
          <w:sz w:val="28"/>
          <w:szCs w:val="28"/>
        </w:rPr>
        <w:t>for from you shall come a ruler</w:t>
      </w:r>
      <w:r w:rsidRPr="00CC6A01">
        <w:rPr>
          <w:rFonts w:cstheme="minorHAnsi"/>
          <w:sz w:val="28"/>
          <w:szCs w:val="28"/>
        </w:rPr>
        <w:br/>
        <w:t>who is to shepherd my people Israel.'"</w:t>
      </w:r>
    </w:p>
    <w:p w14:paraId="34E3C0B5" w14:textId="77777777" w:rsidR="00C67713" w:rsidRDefault="00C67713" w:rsidP="00C67713">
      <w:pPr>
        <w:spacing w:before="45" w:after="100" w:afterAutospacing="1"/>
        <w:ind w:right="480"/>
        <w:rPr>
          <w:rFonts w:cstheme="minorHAnsi"/>
          <w:sz w:val="28"/>
          <w:szCs w:val="28"/>
        </w:rPr>
      </w:pPr>
      <w:r w:rsidRPr="00CC6A01">
        <w:rPr>
          <w:rFonts w:cstheme="minorHAnsi"/>
          <w:sz w:val="28"/>
          <w:szCs w:val="28"/>
        </w:rPr>
        <w:t xml:space="preserve">Then Herod secretly called for the wise men and learned from them the exact time when the star had appeared. Then he sent them to Bethlehem, saying, "Go and search diligently for the child; and when </w:t>
      </w:r>
      <w:r w:rsidRPr="00CC6A01">
        <w:rPr>
          <w:rFonts w:cstheme="minorHAnsi"/>
          <w:sz w:val="28"/>
          <w:szCs w:val="28"/>
        </w:rPr>
        <w:lastRenderedPageBreak/>
        <w:t>you have found him, bring me word so that I may also go and pay him homage." When they had heard the king, they set out; and there, ahead of them, went the star that they had seen at its rising, until it stopped over the place where the child was. When they saw that the star had stopped, they were overwhelmed with joy. On entering the house, they saw the child with Mary his mother; and they knelt down and paid him homage. Then, opening their treasure chests, they offered him gifts of gold, frankincense, and myrrh. And having been warned in a dream not to return to Herod, they left for their own country by another road.</w:t>
      </w:r>
    </w:p>
    <w:p w14:paraId="370AC01D" w14:textId="77777777" w:rsidR="004D7E6F" w:rsidRDefault="004D7E6F" w:rsidP="00C67713">
      <w:pPr>
        <w:spacing w:before="45" w:after="100" w:afterAutospacing="1"/>
        <w:ind w:right="480"/>
        <w:rPr>
          <w:rFonts w:cstheme="minorHAnsi"/>
          <w:sz w:val="28"/>
          <w:szCs w:val="28"/>
        </w:rPr>
      </w:pPr>
    </w:p>
    <w:p w14:paraId="3278E989" w14:textId="6905611E" w:rsidR="004D7E6F" w:rsidRDefault="004D7E6F" w:rsidP="00C67713">
      <w:pPr>
        <w:spacing w:before="45" w:after="100" w:afterAutospacing="1"/>
        <w:ind w:right="480"/>
        <w:rPr>
          <w:rFonts w:cstheme="minorHAnsi"/>
          <w:sz w:val="28"/>
          <w:szCs w:val="28"/>
        </w:rPr>
      </w:pPr>
      <w:r>
        <w:rPr>
          <w:rFonts w:cstheme="minorHAnsi"/>
          <w:b/>
          <w:sz w:val="28"/>
          <w:szCs w:val="28"/>
        </w:rPr>
        <w:t>Chalice Bearer</w:t>
      </w:r>
      <w:r w:rsidR="006D6129">
        <w:rPr>
          <w:rFonts w:cstheme="minorHAnsi"/>
          <w:b/>
          <w:sz w:val="28"/>
          <w:szCs w:val="28"/>
        </w:rPr>
        <w:t xml:space="preserve">: </w:t>
      </w:r>
      <w:r w:rsidR="006D6129">
        <w:rPr>
          <w:rFonts w:cstheme="minorHAnsi"/>
          <w:sz w:val="28"/>
          <w:szCs w:val="28"/>
        </w:rPr>
        <w:t xml:space="preserve">Andy </w:t>
      </w:r>
      <w:proofErr w:type="spellStart"/>
      <w:r w:rsidR="006D6129">
        <w:rPr>
          <w:rFonts w:cstheme="minorHAnsi"/>
          <w:sz w:val="28"/>
          <w:szCs w:val="28"/>
        </w:rPr>
        <w:t>Blackley</w:t>
      </w:r>
      <w:proofErr w:type="spellEnd"/>
    </w:p>
    <w:p w14:paraId="6BA30BB7" w14:textId="27B9B86C" w:rsidR="006D6129" w:rsidRDefault="006D6129" w:rsidP="00C67713">
      <w:pPr>
        <w:spacing w:before="45" w:after="100" w:afterAutospacing="1"/>
        <w:ind w:right="480"/>
        <w:rPr>
          <w:rFonts w:cstheme="minorHAnsi"/>
          <w:sz w:val="28"/>
          <w:szCs w:val="28"/>
        </w:rPr>
      </w:pPr>
      <w:r>
        <w:rPr>
          <w:rFonts w:cstheme="minorHAnsi"/>
          <w:b/>
          <w:sz w:val="28"/>
          <w:szCs w:val="28"/>
        </w:rPr>
        <w:t xml:space="preserve">Lectors: </w:t>
      </w:r>
      <w:r>
        <w:rPr>
          <w:rFonts w:cstheme="minorHAnsi"/>
          <w:sz w:val="28"/>
          <w:szCs w:val="28"/>
        </w:rPr>
        <w:t xml:space="preserve">Ruth </w:t>
      </w:r>
      <w:proofErr w:type="spellStart"/>
      <w:r>
        <w:rPr>
          <w:rFonts w:cstheme="minorHAnsi"/>
          <w:sz w:val="28"/>
          <w:szCs w:val="28"/>
        </w:rPr>
        <w:t>Demastry</w:t>
      </w:r>
      <w:proofErr w:type="spellEnd"/>
      <w:r>
        <w:rPr>
          <w:rFonts w:cstheme="minorHAnsi"/>
          <w:sz w:val="28"/>
          <w:szCs w:val="28"/>
        </w:rPr>
        <w:t xml:space="preserve">, Greg </w:t>
      </w:r>
      <w:proofErr w:type="spellStart"/>
      <w:r>
        <w:rPr>
          <w:rFonts w:cstheme="minorHAnsi"/>
          <w:sz w:val="28"/>
          <w:szCs w:val="28"/>
        </w:rPr>
        <w:t>Videtic</w:t>
      </w:r>
      <w:proofErr w:type="spellEnd"/>
    </w:p>
    <w:p w14:paraId="143DF3AC" w14:textId="3526794C" w:rsidR="006D6129" w:rsidRPr="006D6129" w:rsidRDefault="006D6129" w:rsidP="00C67713">
      <w:pPr>
        <w:spacing w:before="45" w:after="100" w:afterAutospacing="1"/>
        <w:ind w:right="480"/>
        <w:rPr>
          <w:rFonts w:cstheme="minorHAnsi"/>
          <w:b/>
          <w:sz w:val="28"/>
          <w:szCs w:val="28"/>
        </w:rPr>
      </w:pPr>
      <w:r>
        <w:rPr>
          <w:rFonts w:cstheme="minorHAnsi"/>
          <w:b/>
          <w:sz w:val="28"/>
          <w:szCs w:val="28"/>
        </w:rPr>
        <w:t xml:space="preserve">Organist: </w:t>
      </w:r>
      <w:proofErr w:type="spellStart"/>
      <w:r w:rsidRPr="006D6129">
        <w:rPr>
          <w:rFonts w:cstheme="minorHAnsi"/>
          <w:sz w:val="28"/>
          <w:szCs w:val="28"/>
        </w:rPr>
        <w:t>Authelia</w:t>
      </w:r>
      <w:proofErr w:type="spellEnd"/>
      <w:r w:rsidRPr="006D6129">
        <w:rPr>
          <w:rFonts w:cstheme="minorHAnsi"/>
          <w:sz w:val="28"/>
          <w:szCs w:val="28"/>
        </w:rPr>
        <w:t xml:space="preserve"> </w:t>
      </w:r>
      <w:proofErr w:type="spellStart"/>
      <w:r w:rsidRPr="006D6129">
        <w:rPr>
          <w:rFonts w:cstheme="minorHAnsi"/>
          <w:sz w:val="28"/>
          <w:szCs w:val="28"/>
        </w:rPr>
        <w:t>Updegraff</w:t>
      </w:r>
      <w:proofErr w:type="spellEnd"/>
    </w:p>
    <w:p w14:paraId="60868531" w14:textId="48967EAC" w:rsidR="00CC6A01" w:rsidRPr="00740E72" w:rsidRDefault="00CC6A01" w:rsidP="001B5C43">
      <w:pPr>
        <w:pStyle w:val="CopyrightNotice"/>
        <w:rPr>
          <w:rFonts w:asciiTheme="minorHAnsi" w:hAnsiTheme="minorHAnsi" w:cstheme="minorHAnsi"/>
          <w:b/>
          <w:color w:val="000000" w:themeColor="text1"/>
          <w:sz w:val="28"/>
          <w:szCs w:val="28"/>
        </w:rPr>
      </w:pPr>
      <w:bookmarkStart w:id="0" w:name="_GoBack"/>
      <w:bookmarkEnd w:id="0"/>
    </w:p>
    <w:p w14:paraId="18B3D89A" w14:textId="77777777" w:rsidR="00AC2CBF" w:rsidRPr="00357F06" w:rsidRDefault="00AC2CBF" w:rsidP="001B5C43">
      <w:pPr>
        <w:rPr>
          <w:color w:val="000000" w:themeColor="text1"/>
        </w:rPr>
      </w:pPr>
    </w:p>
    <w:sectPr w:rsidR="00AC2CBF" w:rsidRPr="00357F06" w:rsidSect="001A7F79">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1B"/>
    <w:multiLevelType w:val="hybridMultilevel"/>
    <w:tmpl w:val="1314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374835"/>
    <w:multiLevelType w:val="multilevel"/>
    <w:tmpl w:val="BA8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6"/>
  </w:num>
  <w:num w:numId="4">
    <w:abstractNumId w:val="33"/>
  </w:num>
  <w:num w:numId="5">
    <w:abstractNumId w:val="20"/>
  </w:num>
  <w:num w:numId="6">
    <w:abstractNumId w:val="2"/>
  </w:num>
  <w:num w:numId="7">
    <w:abstractNumId w:val="9"/>
  </w:num>
  <w:num w:numId="8">
    <w:abstractNumId w:val="30"/>
  </w:num>
  <w:num w:numId="9">
    <w:abstractNumId w:val="18"/>
  </w:num>
  <w:num w:numId="10">
    <w:abstractNumId w:val="10"/>
  </w:num>
  <w:num w:numId="11">
    <w:abstractNumId w:val="26"/>
  </w:num>
  <w:num w:numId="12">
    <w:abstractNumId w:val="23"/>
  </w:num>
  <w:num w:numId="13">
    <w:abstractNumId w:val="4"/>
  </w:num>
  <w:num w:numId="14">
    <w:abstractNumId w:val="25"/>
  </w:num>
  <w:num w:numId="15">
    <w:abstractNumId w:val="32"/>
  </w:num>
  <w:num w:numId="16">
    <w:abstractNumId w:val="15"/>
  </w:num>
  <w:num w:numId="17">
    <w:abstractNumId w:val="17"/>
  </w:num>
  <w:num w:numId="18">
    <w:abstractNumId w:val="27"/>
  </w:num>
  <w:num w:numId="19">
    <w:abstractNumId w:val="31"/>
  </w:num>
  <w:num w:numId="20">
    <w:abstractNumId w:val="8"/>
  </w:num>
  <w:num w:numId="21">
    <w:abstractNumId w:val="24"/>
  </w:num>
  <w:num w:numId="22">
    <w:abstractNumId w:val="5"/>
  </w:num>
  <w:num w:numId="23">
    <w:abstractNumId w:val="14"/>
  </w:num>
  <w:num w:numId="24">
    <w:abstractNumId w:val="7"/>
  </w:num>
  <w:num w:numId="25">
    <w:abstractNumId w:val="19"/>
  </w:num>
  <w:num w:numId="26">
    <w:abstractNumId w:val="28"/>
  </w:num>
  <w:num w:numId="27">
    <w:abstractNumId w:val="21"/>
  </w:num>
  <w:num w:numId="28">
    <w:abstractNumId w:val="13"/>
  </w:num>
  <w:num w:numId="29">
    <w:abstractNumId w:val="6"/>
  </w:num>
  <w:num w:numId="30">
    <w:abstractNumId w:val="22"/>
  </w:num>
  <w:num w:numId="31">
    <w:abstractNumId w:val="3"/>
  </w:num>
  <w:num w:numId="32">
    <w:abstractNumId w:val="12"/>
  </w:num>
  <w:num w:numId="33">
    <w:abstractNumId w:val="2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13"/>
    <w:rsid w:val="00004F0C"/>
    <w:rsid w:val="0002334F"/>
    <w:rsid w:val="000555A2"/>
    <w:rsid w:val="000E1290"/>
    <w:rsid w:val="001324AF"/>
    <w:rsid w:val="001A7F79"/>
    <w:rsid w:val="001B5C43"/>
    <w:rsid w:val="001C443A"/>
    <w:rsid w:val="001F066B"/>
    <w:rsid w:val="00232EAB"/>
    <w:rsid w:val="0034136D"/>
    <w:rsid w:val="00357F06"/>
    <w:rsid w:val="004B3F03"/>
    <w:rsid w:val="004C6A83"/>
    <w:rsid w:val="004D7E6F"/>
    <w:rsid w:val="004E1028"/>
    <w:rsid w:val="00530648"/>
    <w:rsid w:val="005319E8"/>
    <w:rsid w:val="005E1A92"/>
    <w:rsid w:val="005E2F80"/>
    <w:rsid w:val="0060142F"/>
    <w:rsid w:val="006220BF"/>
    <w:rsid w:val="0067046A"/>
    <w:rsid w:val="006D6129"/>
    <w:rsid w:val="00740E72"/>
    <w:rsid w:val="00770A14"/>
    <w:rsid w:val="007E4CE5"/>
    <w:rsid w:val="007F21D5"/>
    <w:rsid w:val="00840428"/>
    <w:rsid w:val="008877DC"/>
    <w:rsid w:val="008B6209"/>
    <w:rsid w:val="009C778E"/>
    <w:rsid w:val="00A1169E"/>
    <w:rsid w:val="00A67685"/>
    <w:rsid w:val="00A70210"/>
    <w:rsid w:val="00AC2CBF"/>
    <w:rsid w:val="00AC4341"/>
    <w:rsid w:val="00B255FF"/>
    <w:rsid w:val="00B42992"/>
    <w:rsid w:val="00B97251"/>
    <w:rsid w:val="00C303BA"/>
    <w:rsid w:val="00C65944"/>
    <w:rsid w:val="00C67713"/>
    <w:rsid w:val="00CA701C"/>
    <w:rsid w:val="00CC6A01"/>
    <w:rsid w:val="00CE2AD8"/>
    <w:rsid w:val="00D242A3"/>
    <w:rsid w:val="00D65854"/>
    <w:rsid w:val="00DC0841"/>
    <w:rsid w:val="00DF67E4"/>
    <w:rsid w:val="00E1687B"/>
    <w:rsid w:val="00E2694B"/>
    <w:rsid w:val="00E563C7"/>
    <w:rsid w:val="00E66511"/>
    <w:rsid w:val="00EC034B"/>
    <w:rsid w:val="00EC4F01"/>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09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 w:type="paragraph" w:styleId="BalloonText">
    <w:name w:val="Balloon Text"/>
    <w:basedOn w:val="Normal"/>
    <w:link w:val="BalloonTextChar"/>
    <w:uiPriority w:val="99"/>
    <w:semiHidden/>
    <w:unhideWhenUsed/>
    <w:rsid w:val="00740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E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349133929">
      <w:bodyDiv w:val="1"/>
      <w:marLeft w:val="0"/>
      <w:marRight w:val="0"/>
      <w:marTop w:val="0"/>
      <w:marBottom w:val="0"/>
      <w:divBdr>
        <w:top w:val="none" w:sz="0" w:space="0" w:color="auto"/>
        <w:left w:val="none" w:sz="0" w:space="0" w:color="auto"/>
        <w:bottom w:val="none" w:sz="0" w:space="0" w:color="auto"/>
        <w:right w:val="none" w:sz="0" w:space="0" w:color="auto"/>
      </w:divBdr>
      <w:divsChild>
        <w:div w:id="2012439861">
          <w:marLeft w:val="0"/>
          <w:marRight w:val="0"/>
          <w:marTop w:val="0"/>
          <w:marBottom w:val="0"/>
          <w:divBdr>
            <w:top w:val="none" w:sz="0" w:space="0" w:color="auto"/>
            <w:left w:val="none" w:sz="0" w:space="0" w:color="auto"/>
            <w:bottom w:val="none" w:sz="0" w:space="0" w:color="auto"/>
            <w:right w:val="none" w:sz="0" w:space="0" w:color="auto"/>
          </w:divBdr>
        </w:div>
        <w:div w:id="1399134561">
          <w:marLeft w:val="0"/>
          <w:marRight w:val="0"/>
          <w:marTop w:val="0"/>
          <w:marBottom w:val="0"/>
          <w:divBdr>
            <w:top w:val="none" w:sz="0" w:space="0" w:color="auto"/>
            <w:left w:val="none" w:sz="0" w:space="0" w:color="auto"/>
            <w:bottom w:val="none" w:sz="0" w:space="0" w:color="auto"/>
            <w:right w:val="none" w:sz="0" w:space="0" w:color="auto"/>
          </w:divBdr>
        </w:div>
        <w:div w:id="794565097">
          <w:marLeft w:val="0"/>
          <w:marRight w:val="0"/>
          <w:marTop w:val="0"/>
          <w:marBottom w:val="0"/>
          <w:divBdr>
            <w:top w:val="none" w:sz="0" w:space="0" w:color="auto"/>
            <w:left w:val="none" w:sz="0" w:space="0" w:color="auto"/>
            <w:bottom w:val="none" w:sz="0" w:space="0" w:color="auto"/>
            <w:right w:val="none" w:sz="0" w:space="0" w:color="auto"/>
          </w:divBdr>
        </w:div>
        <w:div w:id="2140687247">
          <w:marLeft w:val="0"/>
          <w:marRight w:val="0"/>
          <w:marTop w:val="0"/>
          <w:marBottom w:val="0"/>
          <w:divBdr>
            <w:top w:val="none" w:sz="0" w:space="0" w:color="auto"/>
            <w:left w:val="none" w:sz="0" w:space="0" w:color="auto"/>
            <w:bottom w:val="none" w:sz="0" w:space="0" w:color="auto"/>
            <w:right w:val="none" w:sz="0" w:space="0" w:color="auto"/>
          </w:divBdr>
        </w:div>
        <w:div w:id="1147436754">
          <w:marLeft w:val="0"/>
          <w:marRight w:val="0"/>
          <w:marTop w:val="0"/>
          <w:marBottom w:val="0"/>
          <w:divBdr>
            <w:top w:val="none" w:sz="0" w:space="0" w:color="auto"/>
            <w:left w:val="none" w:sz="0" w:space="0" w:color="auto"/>
            <w:bottom w:val="none" w:sz="0" w:space="0" w:color="auto"/>
            <w:right w:val="none" w:sz="0" w:space="0" w:color="auto"/>
          </w:divBdr>
        </w:div>
        <w:div w:id="1574854264">
          <w:marLeft w:val="0"/>
          <w:marRight w:val="0"/>
          <w:marTop w:val="0"/>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3</cp:revision>
  <cp:lastPrinted>2026-01-02T14:41:00Z</cp:lastPrinted>
  <dcterms:created xsi:type="dcterms:W3CDTF">2025-12-30T15:16:00Z</dcterms:created>
  <dcterms:modified xsi:type="dcterms:W3CDTF">2026-01-02T14:52:00Z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-1018975180</vt:i4>
  </property>
</Properties>
</file>