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B66402" w:rsidRPr="00B66402" w14:paraId="2518E84A" w14:textId="77777777" w:rsidTr="00B66402">
        <w:trPr>
          <w:tblCellSpacing w:w="15" w:type="dxa"/>
        </w:trPr>
        <w:tc>
          <w:tcPr>
            <w:tcW w:w="4450" w:type="pct"/>
            <w:vAlign w:val="center"/>
            <w:hideMark/>
          </w:tcPr>
          <w:p w14:paraId="68B9EF2C" w14:textId="3D677C06" w:rsidR="00B66402" w:rsidRPr="00B66402" w:rsidRDefault="00B66402" w:rsidP="00950120">
            <w:pPr>
              <w:pStyle w:val="lessonsAppointed"/>
            </w:pPr>
            <w:r w:rsidRPr="00B66402">
              <w:t xml:space="preserve">The Lessons Appointed for Use </w:t>
            </w:r>
            <w:r w:rsidR="00182382">
              <w:t>on</w:t>
            </w:r>
          </w:p>
        </w:tc>
        <w:tc>
          <w:tcPr>
            <w:tcW w:w="550" w:type="pct"/>
            <w:vMerge w:val="restart"/>
            <w:vAlign w:val="center"/>
            <w:hideMark/>
          </w:tcPr>
          <w:p w14:paraId="4019492C" w14:textId="77777777" w:rsidR="00B66402" w:rsidRPr="00B66402" w:rsidRDefault="00B66402" w:rsidP="00B66402">
            <w:pPr>
              <w:rPr>
                <w:rFonts w:ascii="Times New Roman" w:eastAsia="Times New Roman" w:hAnsi="Times New Roman" w:cs="Times New Roman"/>
              </w:rPr>
            </w:pPr>
            <w:r w:rsidRPr="00B66402">
              <w:rPr>
                <w:rFonts w:ascii="Times New Roman" w:eastAsia="Times New Roman" w:hAnsi="Times New Roman" w:cs="Times New Roman"/>
                <w:noProof/>
              </w:rPr>
              <w:drawing>
                <wp:inline distT="0" distB="0" distL="0" distR="0" wp14:anchorId="64E58651" wp14:editId="545ECA6F">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B66402" w:rsidRPr="00B66402" w14:paraId="64931E62" w14:textId="77777777" w:rsidTr="00B66402">
        <w:trPr>
          <w:tblCellSpacing w:w="15" w:type="dxa"/>
        </w:trPr>
        <w:tc>
          <w:tcPr>
            <w:tcW w:w="0" w:type="auto"/>
            <w:vAlign w:val="center"/>
            <w:hideMark/>
          </w:tcPr>
          <w:p w14:paraId="4794276A" w14:textId="1D68B9B2" w:rsidR="00B66402" w:rsidRPr="00B66402" w:rsidRDefault="009D3DE7" w:rsidP="008A62E7">
            <w:pPr>
              <w:pStyle w:val="sundayTitle"/>
              <w:jc w:val="left"/>
            </w:pPr>
            <w:r>
              <w:t xml:space="preserve">        4</w:t>
            </w:r>
            <w:r>
              <w:rPr>
                <w:vertAlign w:val="superscript"/>
              </w:rPr>
              <w:t>th</w:t>
            </w:r>
            <w:r w:rsidR="00887505">
              <w:t xml:space="preserve"> Sunday of Advent</w:t>
            </w:r>
          </w:p>
        </w:tc>
        <w:tc>
          <w:tcPr>
            <w:tcW w:w="0" w:type="auto"/>
            <w:vMerge/>
            <w:vAlign w:val="center"/>
            <w:hideMark/>
          </w:tcPr>
          <w:p w14:paraId="19B8E0C1" w14:textId="77777777" w:rsidR="00B66402" w:rsidRPr="00B66402" w:rsidRDefault="00B66402" w:rsidP="00B66402">
            <w:pPr>
              <w:rPr>
                <w:rFonts w:ascii="Times New Roman" w:eastAsia="Times New Roman" w:hAnsi="Times New Roman" w:cs="Times New Roman"/>
              </w:rPr>
            </w:pPr>
          </w:p>
        </w:tc>
      </w:tr>
      <w:tr w:rsidR="00B66402" w:rsidRPr="00B66402" w14:paraId="2DB3F4E3" w14:textId="77777777" w:rsidTr="00B66402">
        <w:trPr>
          <w:tblCellSpacing w:w="15" w:type="dxa"/>
        </w:trPr>
        <w:tc>
          <w:tcPr>
            <w:tcW w:w="0" w:type="auto"/>
            <w:vAlign w:val="center"/>
            <w:hideMark/>
          </w:tcPr>
          <w:p w14:paraId="7B01805F" w14:textId="42A752A2" w:rsidR="00B66402" w:rsidRPr="002F527B" w:rsidRDefault="009D3DE7" w:rsidP="00B66402">
            <w:pPr>
              <w:pStyle w:val="moreInfo"/>
              <w:rPr>
                <w:sz w:val="28"/>
                <w:szCs w:val="28"/>
              </w:rPr>
            </w:pPr>
            <w:r>
              <w:rPr>
                <w:sz w:val="28"/>
                <w:szCs w:val="28"/>
              </w:rPr>
              <w:t>December 21</w:t>
            </w:r>
            <w:r w:rsidR="009C71D0" w:rsidRPr="002F527B">
              <w:rPr>
                <w:sz w:val="28"/>
                <w:szCs w:val="28"/>
              </w:rPr>
              <w:t>, 2025</w:t>
            </w:r>
          </w:p>
        </w:tc>
        <w:tc>
          <w:tcPr>
            <w:tcW w:w="0" w:type="auto"/>
            <w:vMerge/>
            <w:vAlign w:val="center"/>
            <w:hideMark/>
          </w:tcPr>
          <w:p w14:paraId="03A6B680" w14:textId="77777777" w:rsidR="00B66402" w:rsidRPr="00B66402" w:rsidRDefault="00B66402" w:rsidP="00B66402">
            <w:pPr>
              <w:rPr>
                <w:rFonts w:ascii="Times New Roman" w:eastAsia="Times New Roman" w:hAnsi="Times New Roman" w:cs="Times New Roman"/>
              </w:rPr>
            </w:pPr>
          </w:p>
        </w:tc>
      </w:tr>
    </w:tbl>
    <w:p w14:paraId="6BC67EA1" w14:textId="77777777" w:rsidR="00B66402" w:rsidRPr="00B66402" w:rsidRDefault="00B66402" w:rsidP="00B66402">
      <w:pPr>
        <w:rPr>
          <w:rFonts w:ascii="Times New Roman" w:eastAsia="Times New Roman" w:hAnsi="Times New Roman" w:cs="Times New Roman"/>
          <w:vanish/>
        </w:rPr>
      </w:pPr>
    </w:p>
    <w:p w14:paraId="2E37743B" w14:textId="77777777"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2072D460" w14:textId="7473DDA0"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HYMNS</w:t>
      </w:r>
    </w:p>
    <w:p w14:paraId="035254B8" w14:textId="3026CCA3" w:rsidR="002F527B" w:rsidRDefault="008A62E7"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Open</w:t>
      </w:r>
      <w:r w:rsidR="009D3DE7">
        <w:rPr>
          <w:rFonts w:ascii="Times New Roman" w:eastAsia="Times New Roman" w:hAnsi="Times New Roman" w:cs="Times New Roman"/>
          <w:b/>
          <w:bCs/>
          <w:color w:val="000000"/>
          <w:sz w:val="29"/>
          <w:szCs w:val="29"/>
        </w:rPr>
        <w:t>ing     Come thou long expected Jesus</w:t>
      </w:r>
      <w:r w:rsidR="00E118E0">
        <w:rPr>
          <w:rFonts w:ascii="Times New Roman" w:eastAsia="Times New Roman" w:hAnsi="Times New Roman" w:cs="Times New Roman"/>
          <w:b/>
          <w:bCs/>
          <w:color w:val="000000"/>
          <w:sz w:val="29"/>
          <w:szCs w:val="29"/>
        </w:rPr>
        <w:t xml:space="preserve"> </w:t>
      </w:r>
      <w:r w:rsidR="009D3DE7">
        <w:rPr>
          <w:rFonts w:ascii="Times New Roman" w:eastAsia="Times New Roman" w:hAnsi="Times New Roman" w:cs="Times New Roman"/>
          <w:b/>
          <w:bCs/>
          <w:color w:val="000000"/>
          <w:sz w:val="29"/>
          <w:szCs w:val="29"/>
        </w:rPr>
        <w:t xml:space="preserve">     #66</w:t>
      </w:r>
    </w:p>
    <w:p w14:paraId="6DF2FAAF" w14:textId="4BE1D74A" w:rsidR="009C71D0" w:rsidRPr="009C71D0" w:rsidRDefault="00887505"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Offertory</w:t>
      </w:r>
      <w:r w:rsidR="009D3DE7">
        <w:rPr>
          <w:rFonts w:ascii="Times New Roman" w:eastAsia="Times New Roman" w:hAnsi="Times New Roman" w:cs="Times New Roman"/>
          <w:b/>
          <w:bCs/>
          <w:color w:val="000000"/>
          <w:sz w:val="29"/>
          <w:szCs w:val="29"/>
        </w:rPr>
        <w:t xml:space="preserve">      Creator of the stars of night        #60</w:t>
      </w:r>
    </w:p>
    <w:p w14:paraId="1D0C7E9D" w14:textId="2A35F026" w:rsidR="00887505" w:rsidRDefault="00887505"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Communion</w:t>
      </w:r>
      <w:r w:rsidR="008A62E7">
        <w:rPr>
          <w:rFonts w:ascii="Times New Roman" w:eastAsia="Times New Roman" w:hAnsi="Times New Roman" w:cs="Times New Roman"/>
          <w:b/>
          <w:bCs/>
          <w:color w:val="000000"/>
          <w:sz w:val="29"/>
          <w:szCs w:val="29"/>
        </w:rPr>
        <w:t xml:space="preserve">    </w:t>
      </w:r>
      <w:r w:rsidR="009D3DE7">
        <w:rPr>
          <w:rFonts w:ascii="Times New Roman" w:eastAsia="Times New Roman" w:hAnsi="Times New Roman" w:cs="Times New Roman"/>
          <w:b/>
          <w:bCs/>
          <w:color w:val="000000"/>
          <w:sz w:val="29"/>
          <w:szCs w:val="29"/>
        </w:rPr>
        <w:t>O come, O come, Emmanuel    #56</w:t>
      </w:r>
    </w:p>
    <w:p w14:paraId="465D744B" w14:textId="5E3918F4" w:rsidR="009D3DE7" w:rsidRDefault="00E118E0" w:rsidP="00B66402">
      <w:pPr>
        <w:shd w:val="clear" w:color="auto" w:fill="FFFFFF"/>
        <w:spacing w:before="300"/>
        <w:outlineLvl w:val="1"/>
        <w:rPr>
          <w:rFonts w:ascii="Times New Roman" w:eastAsia="Times New Roman" w:hAnsi="Times New Roman" w:cs="Times New Roman"/>
          <w:b/>
          <w:bCs/>
          <w:color w:val="000000"/>
          <w:sz w:val="29"/>
          <w:szCs w:val="29"/>
        </w:rPr>
      </w:pPr>
      <w:proofErr w:type="gramStart"/>
      <w:r>
        <w:rPr>
          <w:rFonts w:ascii="Times New Roman" w:eastAsia="Times New Roman" w:hAnsi="Times New Roman" w:cs="Times New Roman"/>
          <w:b/>
          <w:bCs/>
          <w:color w:val="000000"/>
          <w:sz w:val="29"/>
          <w:szCs w:val="29"/>
        </w:rPr>
        <w:t>Recess</w:t>
      </w:r>
      <w:r w:rsidR="008A62E7">
        <w:rPr>
          <w:rFonts w:ascii="Times New Roman" w:eastAsia="Times New Roman" w:hAnsi="Times New Roman" w:cs="Times New Roman"/>
          <w:b/>
          <w:bCs/>
          <w:color w:val="000000"/>
          <w:sz w:val="29"/>
          <w:szCs w:val="29"/>
        </w:rPr>
        <w:t>io</w:t>
      </w:r>
      <w:r w:rsidR="009D3DE7">
        <w:rPr>
          <w:rFonts w:ascii="Times New Roman" w:eastAsia="Times New Roman" w:hAnsi="Times New Roman" w:cs="Times New Roman"/>
          <w:b/>
          <w:bCs/>
          <w:color w:val="000000"/>
          <w:sz w:val="29"/>
          <w:szCs w:val="29"/>
        </w:rPr>
        <w:t>nal  How</w:t>
      </w:r>
      <w:proofErr w:type="gramEnd"/>
      <w:r w:rsidR="009D3DE7">
        <w:rPr>
          <w:rFonts w:ascii="Times New Roman" w:eastAsia="Times New Roman" w:hAnsi="Times New Roman" w:cs="Times New Roman"/>
          <w:b/>
          <w:bCs/>
          <w:color w:val="000000"/>
          <w:sz w:val="29"/>
          <w:szCs w:val="29"/>
        </w:rPr>
        <w:t xml:space="preserve"> bright appears the Morning Star</w:t>
      </w:r>
      <w:r w:rsidR="00887505">
        <w:rPr>
          <w:rFonts w:ascii="Times New Roman" w:eastAsia="Times New Roman" w:hAnsi="Times New Roman" w:cs="Times New Roman"/>
          <w:b/>
          <w:bCs/>
          <w:color w:val="000000"/>
          <w:sz w:val="29"/>
          <w:szCs w:val="29"/>
        </w:rPr>
        <w:t xml:space="preserve">  </w:t>
      </w:r>
    </w:p>
    <w:p w14:paraId="4F7F2D0B" w14:textId="37022C98" w:rsidR="009D3DE7" w:rsidRDefault="009D3DE7"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                                                                              #497</w:t>
      </w:r>
    </w:p>
    <w:p w14:paraId="2140E986" w14:textId="5177DE91" w:rsidR="009C71D0" w:rsidRPr="009C71D0" w:rsidRDefault="009D3DE7"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                                                                                                            </w:t>
      </w:r>
    </w:p>
    <w:p w14:paraId="695FB825" w14:textId="77777777"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7497F6B5" w14:textId="46944D28" w:rsidR="009C71D0" w:rsidRPr="00122D76" w:rsidRDefault="009C71D0" w:rsidP="009C71D0">
      <w:pPr>
        <w:spacing w:after="160" w:line="259" w:lineRule="auto"/>
        <w:rPr>
          <w:rFonts w:ascii="Times New Roman" w:eastAsia="Calibri" w:hAnsi="Times New Roman" w:cs="Times New Roman"/>
          <w:b/>
          <w:bCs/>
          <w:iCs/>
          <w:sz w:val="22"/>
          <w:szCs w:val="22"/>
          <w:u w:val="single"/>
        </w:rPr>
      </w:pPr>
      <w:r w:rsidRPr="009C71D0">
        <w:rPr>
          <w:rFonts w:ascii="Times New Roman" w:eastAsia="Calibri" w:hAnsi="Times New Roman" w:cs="Times New Roman"/>
          <w:b/>
          <w:bCs/>
          <w:iCs/>
          <w:sz w:val="22"/>
          <w:szCs w:val="22"/>
        </w:rPr>
        <w:t xml:space="preserve">                   </w:t>
      </w:r>
      <w:r w:rsidR="00122D76">
        <w:rPr>
          <w:rFonts w:ascii="Times New Roman" w:eastAsia="Calibri" w:hAnsi="Times New Roman" w:cs="Times New Roman"/>
          <w:b/>
          <w:bCs/>
          <w:iCs/>
          <w:sz w:val="22"/>
          <w:szCs w:val="22"/>
        </w:rPr>
        <w:t xml:space="preserve">                    </w:t>
      </w:r>
      <w:r w:rsidRPr="00122D76">
        <w:rPr>
          <w:rFonts w:ascii="Times New Roman" w:eastAsia="Calibri" w:hAnsi="Times New Roman" w:cs="Times New Roman"/>
          <w:b/>
          <w:bCs/>
          <w:iCs/>
          <w:sz w:val="32"/>
          <w:szCs w:val="22"/>
          <w:u w:val="single"/>
        </w:rPr>
        <w:t>Intercessions</w:t>
      </w:r>
    </w:p>
    <w:p w14:paraId="04E07BDD" w14:textId="77777777" w:rsidR="009C71D0" w:rsidRPr="009C71D0" w:rsidRDefault="009C71D0" w:rsidP="009C71D0">
      <w:pPr>
        <w:spacing w:after="160" w:line="259" w:lineRule="auto"/>
        <w:rPr>
          <w:rFonts w:ascii="Times New Roman" w:eastAsia="Calibri" w:hAnsi="Times New Roman" w:cs="Times New Roman"/>
          <w:bCs/>
          <w:i/>
          <w:iCs/>
          <w:sz w:val="22"/>
          <w:szCs w:val="22"/>
          <w:u w:val="single"/>
        </w:rPr>
      </w:pPr>
      <w:r w:rsidRPr="009C71D0">
        <w:rPr>
          <w:rFonts w:ascii="Times New Roman" w:eastAsia="Calibri" w:hAnsi="Times New Roman" w:cs="Times New Roman"/>
          <w:b/>
          <w:bCs/>
          <w:iCs/>
          <w:sz w:val="22"/>
          <w:szCs w:val="22"/>
        </w:rPr>
        <w:t xml:space="preserve"> </w:t>
      </w:r>
      <w:r w:rsidRPr="009C71D0">
        <w:rPr>
          <w:rFonts w:ascii="Times New Roman" w:eastAsia="Calibri" w:hAnsi="Times New Roman" w:cs="Times New Roman"/>
          <w:bCs/>
          <w:iCs/>
        </w:rPr>
        <w:t>Today we pray</w:t>
      </w:r>
    </w:p>
    <w:p w14:paraId="32FC755F"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proofErr w:type="gramStart"/>
      <w:r w:rsidRPr="009C71D0">
        <w:rPr>
          <w:rFonts w:ascii="Times New Roman" w:eastAsia="Calibri" w:hAnsi="Times New Roman" w:cs="Times New Roman"/>
          <w:bCs/>
          <w:iCs/>
        </w:rPr>
        <w:t>for</w:t>
      </w:r>
      <w:proofErr w:type="gramEnd"/>
      <w:r w:rsidRPr="009C71D0">
        <w:rPr>
          <w:rFonts w:ascii="Times New Roman" w:eastAsia="Calibri" w:hAnsi="Times New Roman" w:cs="Times New Roman"/>
          <w:bCs/>
          <w:iCs/>
        </w:rPr>
        <w:t xml:space="preserve"> Sean our Presiding Bishop, for Ann our Bishop and for the clergy of the diocese, for our own pastor, Fr Chris,…</w:t>
      </w:r>
    </w:p>
    <w:p w14:paraId="1A2F9E2C"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the leaders of the nations, for the natural world and the resources of the earth</w:t>
      </w:r>
    </w:p>
    <w:p w14:paraId="2FD3BD9A"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who are searching for hope and meaning in life</w:t>
      </w:r>
    </w:p>
    <w:p w14:paraId="691D7896"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lastRenderedPageBreak/>
        <w:t xml:space="preserve">For those who are seeking forgiveness  </w:t>
      </w:r>
    </w:p>
    <w:p w14:paraId="2AA802D0"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misled by the false gods of this present age</w:t>
      </w:r>
    </w:p>
    <w:p w14:paraId="0A80A3C2"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all who have asked our prayers …….</w:t>
      </w:r>
    </w:p>
    <w:p w14:paraId="0416F3D1" w14:textId="27C71168" w:rsidR="009C71D0" w:rsidRPr="009C71D0" w:rsidRDefault="00414BC3" w:rsidP="009C71D0">
      <w:pPr>
        <w:numPr>
          <w:ilvl w:val="0"/>
          <w:numId w:val="33"/>
        </w:numPr>
        <w:spacing w:after="160" w:line="259" w:lineRule="auto"/>
        <w:ind w:left="540" w:hanging="180"/>
        <w:rPr>
          <w:rFonts w:ascii="Times New Roman" w:eastAsia="Calibri" w:hAnsi="Times New Roman" w:cs="Times New Roman"/>
          <w:bCs/>
          <w:iCs/>
        </w:rPr>
      </w:pPr>
      <w:r>
        <w:rPr>
          <w:rFonts w:ascii="Times New Roman" w:eastAsia="Calibri" w:hAnsi="Times New Roman" w:cs="Times New Roman"/>
          <w:bCs/>
          <w:iCs/>
        </w:rPr>
        <w:t xml:space="preserve"> Barb, </w:t>
      </w:r>
      <w:r w:rsidR="009D3DE7">
        <w:rPr>
          <w:rFonts w:ascii="Times New Roman" w:eastAsia="Calibri" w:hAnsi="Times New Roman" w:cs="Times New Roman"/>
          <w:bCs/>
          <w:iCs/>
        </w:rPr>
        <w:t>Skip,</w:t>
      </w:r>
      <w:r>
        <w:rPr>
          <w:rFonts w:ascii="Times New Roman" w:eastAsia="Calibri" w:hAnsi="Times New Roman" w:cs="Times New Roman"/>
          <w:bCs/>
          <w:iCs/>
        </w:rPr>
        <w:t xml:space="preserve"> Norman, Christiana, Grace, Tim, Savanna, </w:t>
      </w:r>
      <w:r w:rsidR="00AC41AA">
        <w:rPr>
          <w:rFonts w:ascii="Times New Roman" w:eastAsia="Calibri" w:hAnsi="Times New Roman" w:cs="Times New Roman"/>
          <w:bCs/>
          <w:iCs/>
        </w:rPr>
        <w:t>Michelle,</w:t>
      </w:r>
      <w:r w:rsidR="002A7C4F">
        <w:rPr>
          <w:rFonts w:ascii="Times New Roman" w:eastAsia="Calibri" w:hAnsi="Times New Roman" w:cs="Times New Roman"/>
          <w:bCs/>
          <w:iCs/>
        </w:rPr>
        <w:t xml:space="preserve"> Estelle Knapp, Rose </w:t>
      </w:r>
      <w:proofErr w:type="spellStart"/>
      <w:r w:rsidR="002A7C4F">
        <w:rPr>
          <w:rFonts w:ascii="Times New Roman" w:eastAsia="Calibri" w:hAnsi="Times New Roman" w:cs="Times New Roman"/>
          <w:bCs/>
          <w:iCs/>
        </w:rPr>
        <w:t>Rampersad</w:t>
      </w:r>
      <w:proofErr w:type="spellEnd"/>
      <w:r w:rsidR="002A7C4F">
        <w:rPr>
          <w:rFonts w:ascii="Times New Roman" w:eastAsia="Calibri" w:hAnsi="Times New Roman" w:cs="Times New Roman"/>
          <w:bCs/>
          <w:iCs/>
        </w:rPr>
        <w:t>,</w:t>
      </w:r>
      <w:r w:rsidR="00AC41AA">
        <w:rPr>
          <w:rFonts w:ascii="Times New Roman" w:eastAsia="Calibri" w:hAnsi="Times New Roman" w:cs="Times New Roman"/>
          <w:bCs/>
          <w:iCs/>
        </w:rPr>
        <w:t xml:space="preserve"> </w:t>
      </w:r>
      <w:r>
        <w:rPr>
          <w:rFonts w:ascii="Times New Roman" w:eastAsia="Calibri" w:hAnsi="Times New Roman" w:cs="Times New Roman"/>
          <w:bCs/>
          <w:iCs/>
        </w:rPr>
        <w:t>the residents of Maple Leaf Homes</w:t>
      </w:r>
      <w:r w:rsidR="009C71D0" w:rsidRPr="009C71D0">
        <w:rPr>
          <w:rFonts w:ascii="Times New Roman" w:eastAsia="Calibri" w:hAnsi="Times New Roman" w:cs="Times New Roman"/>
          <w:bCs/>
          <w:iCs/>
        </w:rPr>
        <w:t xml:space="preserve"> …and all those we name either silently or aloud</w:t>
      </w:r>
      <w:r>
        <w:rPr>
          <w:rFonts w:ascii="Times New Roman" w:eastAsia="Calibri" w:hAnsi="Times New Roman" w:cs="Times New Roman"/>
          <w:bCs/>
          <w:iCs/>
        </w:rPr>
        <w:t>.</w:t>
      </w:r>
    </w:p>
    <w:p w14:paraId="7F943E16" w14:textId="77777777" w:rsidR="009C71D0" w:rsidRPr="00B330BD" w:rsidRDefault="009C71D0" w:rsidP="009C71D0">
      <w:pPr>
        <w:numPr>
          <w:ilvl w:val="0"/>
          <w:numId w:val="33"/>
        </w:numPr>
        <w:spacing w:after="160" w:line="259" w:lineRule="auto"/>
        <w:ind w:left="540" w:hanging="180"/>
        <w:rPr>
          <w:rFonts w:ascii="Calibri" w:eastAsia="Calibri" w:hAnsi="Calibri" w:cs="Calibri"/>
          <w:bCs/>
          <w:iCs/>
        </w:rPr>
      </w:pPr>
      <w:r w:rsidRPr="009C71D0">
        <w:rPr>
          <w:rFonts w:ascii="Times New Roman" w:eastAsia="Calibri" w:hAnsi="Times New Roman" w:cs="Times New Roman"/>
          <w:bCs/>
          <w:iCs/>
        </w:rPr>
        <w:t xml:space="preserve"> Of your charity I ask your prayers for the Faithful Departed:</w:t>
      </w:r>
    </w:p>
    <w:p w14:paraId="0955BFF1" w14:textId="69759138" w:rsidR="00B330BD" w:rsidRPr="009C71D0" w:rsidRDefault="00B330BD" w:rsidP="00B330BD">
      <w:pPr>
        <w:spacing w:after="160" w:line="259" w:lineRule="auto"/>
        <w:ind w:left="540"/>
        <w:rPr>
          <w:rFonts w:ascii="Calibri" w:eastAsia="Calibri" w:hAnsi="Calibri" w:cs="Calibri"/>
          <w:bCs/>
          <w:iCs/>
        </w:rPr>
      </w:pPr>
    </w:p>
    <w:p w14:paraId="738C3D0E" w14:textId="1B7A26BA" w:rsidR="00B66402" w:rsidRPr="00122D76" w:rsidRDefault="0038322C"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9"/>
          <w:szCs w:val="29"/>
        </w:rPr>
        <w:t xml:space="preserve">  </w:t>
      </w:r>
      <w:r w:rsidR="00076BEF">
        <w:rPr>
          <w:rFonts w:ascii="Times New Roman" w:eastAsia="Times New Roman" w:hAnsi="Times New Roman" w:cs="Times New Roman"/>
          <w:b/>
          <w:bCs/>
          <w:color w:val="000000"/>
          <w:sz w:val="29"/>
          <w:szCs w:val="29"/>
        </w:rPr>
        <w:t xml:space="preserve">                            </w:t>
      </w:r>
      <w:r w:rsidR="00B66402" w:rsidRPr="00122D76">
        <w:rPr>
          <w:rFonts w:ascii="Times New Roman" w:eastAsia="Times New Roman" w:hAnsi="Times New Roman" w:cs="Times New Roman"/>
          <w:b/>
          <w:bCs/>
          <w:color w:val="000000"/>
          <w:sz w:val="27"/>
          <w:szCs w:val="27"/>
          <w:u w:val="single"/>
        </w:rPr>
        <w:t>The Collect</w:t>
      </w:r>
    </w:p>
    <w:p w14:paraId="6645BD54" w14:textId="3D82D013" w:rsidR="00414BC3" w:rsidRDefault="00414BC3" w:rsidP="00414BC3">
      <w:pPr>
        <w:spacing w:before="225" w:after="100" w:afterAutospacing="1"/>
        <w:ind w:right="480"/>
        <w:rPr>
          <w:rFonts w:eastAsia="Times New Roman" w:cstheme="minorHAnsi"/>
          <w:i/>
          <w:iCs/>
          <w:sz w:val="27"/>
          <w:szCs w:val="27"/>
        </w:rPr>
      </w:pPr>
      <w:r w:rsidRPr="00414BC3">
        <w:rPr>
          <w:rFonts w:eastAsia="Times New Roman" w:cstheme="minorHAnsi"/>
          <w:sz w:val="27"/>
          <w:szCs w:val="27"/>
        </w:rPr>
        <w:t xml:space="preserve">Purify our conscience, Almighty God, by your daily </w:t>
      </w:r>
      <w:proofErr w:type="gramStart"/>
      <w:r w:rsidRPr="00414BC3">
        <w:rPr>
          <w:rFonts w:eastAsia="Times New Roman" w:cstheme="minorHAnsi"/>
          <w:sz w:val="27"/>
          <w:szCs w:val="27"/>
        </w:rPr>
        <w:t>visitation, that</w:t>
      </w:r>
      <w:proofErr w:type="gramEnd"/>
      <w:r w:rsidRPr="00414BC3">
        <w:rPr>
          <w:rFonts w:eastAsia="Times New Roman" w:cstheme="minorHAnsi"/>
          <w:sz w:val="27"/>
          <w:szCs w:val="27"/>
        </w:rPr>
        <w:t xml:space="preserve"> your Son Jesus Christ, at his coming, may find in us a mansion prepared for himself; who lives and reigns with you, in the unity of the Ho</w:t>
      </w:r>
      <w:r>
        <w:rPr>
          <w:rFonts w:eastAsia="Times New Roman" w:cstheme="minorHAnsi"/>
          <w:sz w:val="27"/>
          <w:szCs w:val="27"/>
        </w:rPr>
        <w:t>ly Spirit, one God, now and for</w:t>
      </w:r>
      <w:r w:rsidRPr="00414BC3">
        <w:rPr>
          <w:rFonts w:eastAsia="Times New Roman" w:cstheme="minorHAnsi"/>
          <w:sz w:val="27"/>
          <w:szCs w:val="27"/>
        </w:rPr>
        <w:t>ever. </w:t>
      </w:r>
      <w:r w:rsidRPr="00414BC3">
        <w:rPr>
          <w:rFonts w:eastAsia="Times New Roman" w:cstheme="minorHAnsi"/>
          <w:i/>
          <w:iCs/>
          <w:sz w:val="27"/>
          <w:szCs w:val="27"/>
        </w:rPr>
        <w:t>Amen.</w:t>
      </w:r>
    </w:p>
    <w:p w14:paraId="0B4A5AA2" w14:textId="77777777" w:rsidR="00414BC3" w:rsidRPr="00414BC3" w:rsidRDefault="00414BC3" w:rsidP="00414BC3">
      <w:pPr>
        <w:spacing w:before="225" w:after="100" w:afterAutospacing="1"/>
        <w:ind w:right="480"/>
        <w:rPr>
          <w:rFonts w:eastAsia="Times New Roman" w:cstheme="minorHAnsi"/>
          <w:sz w:val="27"/>
          <w:szCs w:val="27"/>
        </w:rPr>
      </w:pPr>
    </w:p>
    <w:p w14:paraId="48F43247" w14:textId="77777777" w:rsidR="0096037C" w:rsidRDefault="00414BC3" w:rsidP="0096037C">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color w:val="000000"/>
          <w:sz w:val="27"/>
          <w:szCs w:val="27"/>
        </w:rPr>
        <w:t xml:space="preserve">                               </w:t>
      </w:r>
      <w:r w:rsidR="00122D76" w:rsidRPr="00122D76">
        <w:rPr>
          <w:rFonts w:ascii="Times New Roman" w:eastAsia="Times New Roman" w:hAnsi="Times New Roman" w:cs="Times New Roman"/>
          <w:b/>
          <w:bCs/>
          <w:color w:val="000000"/>
          <w:sz w:val="27"/>
          <w:szCs w:val="27"/>
          <w:u w:val="single"/>
        </w:rPr>
        <w:t>First Reading</w:t>
      </w:r>
    </w:p>
    <w:p w14:paraId="3644254A" w14:textId="5B39AA8E" w:rsidR="0096037C" w:rsidRPr="0096037C" w:rsidRDefault="0096037C" w:rsidP="0096037C">
      <w:pPr>
        <w:shd w:val="clear" w:color="auto" w:fill="FFFFFF"/>
        <w:spacing w:before="300"/>
        <w:outlineLvl w:val="1"/>
        <w:rPr>
          <w:rFonts w:eastAsia="Times New Roman" w:cstheme="minorHAnsi"/>
          <w:b/>
          <w:bCs/>
          <w:color w:val="000000"/>
          <w:sz w:val="27"/>
          <w:szCs w:val="27"/>
          <w:u w:val="single"/>
        </w:rPr>
      </w:pPr>
      <w:r w:rsidRPr="0096037C">
        <w:rPr>
          <w:rFonts w:eastAsia="Times New Roman" w:cstheme="minorHAnsi"/>
          <w:b/>
          <w:bCs/>
          <w:color w:val="000000"/>
          <w:sz w:val="27"/>
          <w:szCs w:val="27"/>
        </w:rPr>
        <w:t>Isaiah 7:10-16</w:t>
      </w:r>
    </w:p>
    <w:p w14:paraId="6F575548" w14:textId="77777777" w:rsidR="0096037C" w:rsidRDefault="0096037C" w:rsidP="0096037C">
      <w:pPr>
        <w:spacing w:before="45" w:after="100" w:afterAutospacing="1"/>
        <w:ind w:right="480"/>
        <w:rPr>
          <w:rFonts w:eastAsia="Times New Roman" w:cstheme="minorHAnsi"/>
          <w:color w:val="000000"/>
          <w:sz w:val="27"/>
          <w:szCs w:val="27"/>
        </w:rPr>
      </w:pPr>
      <w:r w:rsidRPr="0096037C">
        <w:rPr>
          <w:rFonts w:eastAsia="Times New Roman" w:cstheme="minorHAnsi"/>
          <w:color w:val="000000"/>
          <w:sz w:val="27"/>
          <w:szCs w:val="27"/>
        </w:rPr>
        <w:t>Again the </w:t>
      </w:r>
      <w:r w:rsidRPr="0096037C">
        <w:rPr>
          <w:rFonts w:eastAsia="Times New Roman" w:cstheme="minorHAnsi"/>
          <w:smallCaps/>
          <w:color w:val="000000"/>
          <w:sz w:val="27"/>
          <w:szCs w:val="27"/>
        </w:rPr>
        <w:t>Lord</w:t>
      </w:r>
      <w:r w:rsidRPr="0096037C">
        <w:rPr>
          <w:rFonts w:eastAsia="Times New Roman" w:cstheme="minorHAnsi"/>
          <w:color w:val="000000"/>
          <w:sz w:val="27"/>
          <w:szCs w:val="27"/>
        </w:rPr>
        <w:t xml:space="preserve"> spoke to Ahaz, saying, </w:t>
      </w:r>
      <w:proofErr w:type="gramStart"/>
      <w:r w:rsidRPr="0096037C">
        <w:rPr>
          <w:rFonts w:eastAsia="Times New Roman" w:cstheme="minorHAnsi"/>
          <w:color w:val="000000"/>
          <w:sz w:val="27"/>
          <w:szCs w:val="27"/>
        </w:rPr>
        <w:t>Ask</w:t>
      </w:r>
      <w:proofErr w:type="gramEnd"/>
      <w:r w:rsidRPr="0096037C">
        <w:rPr>
          <w:rFonts w:eastAsia="Times New Roman" w:cstheme="minorHAnsi"/>
          <w:color w:val="000000"/>
          <w:sz w:val="27"/>
          <w:szCs w:val="27"/>
        </w:rPr>
        <w:t xml:space="preserve"> a sign of the </w:t>
      </w:r>
      <w:r w:rsidRPr="0096037C">
        <w:rPr>
          <w:rFonts w:eastAsia="Times New Roman" w:cstheme="minorHAnsi"/>
          <w:smallCaps/>
          <w:color w:val="000000"/>
          <w:sz w:val="27"/>
          <w:szCs w:val="27"/>
        </w:rPr>
        <w:t>Lord</w:t>
      </w:r>
      <w:r w:rsidRPr="0096037C">
        <w:rPr>
          <w:rFonts w:eastAsia="Times New Roman" w:cstheme="minorHAnsi"/>
          <w:color w:val="000000"/>
          <w:sz w:val="27"/>
          <w:szCs w:val="27"/>
        </w:rPr>
        <w:t xml:space="preserve"> your God; let it be deep as </w:t>
      </w:r>
      <w:proofErr w:type="spellStart"/>
      <w:r w:rsidRPr="0096037C">
        <w:rPr>
          <w:rFonts w:eastAsia="Times New Roman" w:cstheme="minorHAnsi"/>
          <w:color w:val="000000"/>
          <w:sz w:val="27"/>
          <w:szCs w:val="27"/>
        </w:rPr>
        <w:t>Sheol</w:t>
      </w:r>
      <w:proofErr w:type="spellEnd"/>
      <w:r w:rsidRPr="0096037C">
        <w:rPr>
          <w:rFonts w:eastAsia="Times New Roman" w:cstheme="minorHAnsi"/>
          <w:color w:val="000000"/>
          <w:sz w:val="27"/>
          <w:szCs w:val="27"/>
        </w:rPr>
        <w:t xml:space="preserve"> or high as heaven. But Ahaz said, I will not ask, and I will not put the </w:t>
      </w:r>
      <w:r w:rsidRPr="0096037C">
        <w:rPr>
          <w:rFonts w:eastAsia="Times New Roman" w:cstheme="minorHAnsi"/>
          <w:smallCaps/>
          <w:color w:val="000000"/>
          <w:sz w:val="27"/>
          <w:szCs w:val="27"/>
        </w:rPr>
        <w:t>Lord</w:t>
      </w:r>
      <w:r w:rsidRPr="0096037C">
        <w:rPr>
          <w:rFonts w:eastAsia="Times New Roman" w:cstheme="minorHAnsi"/>
          <w:color w:val="000000"/>
          <w:sz w:val="27"/>
          <w:szCs w:val="27"/>
        </w:rPr>
        <w:t xml:space="preserve"> to the test. Then Isaiah said: “Hear then, O house of David! Is it too little for you to weary mortals, that you weary my God also? Therefore the </w:t>
      </w:r>
      <w:r w:rsidRPr="0096037C">
        <w:rPr>
          <w:rFonts w:eastAsia="Times New Roman" w:cstheme="minorHAnsi"/>
          <w:color w:val="000000"/>
          <w:sz w:val="27"/>
          <w:szCs w:val="27"/>
        </w:rPr>
        <w:lastRenderedPageBreak/>
        <w:t>Lord himself will give you a sign. Look, the young woman is with child and shall bear a son, and shall name him Immanuel. He shall eat curds and honey by the time he knows how to refuse the evil and choose the good. For before the child knows how to refuse the evil and choose the good, the land before whose two kings you are in dread will be deserted.”</w:t>
      </w:r>
    </w:p>
    <w:p w14:paraId="42874F7B" w14:textId="0455066C" w:rsidR="0096037C" w:rsidRDefault="0096037C" w:rsidP="0096037C">
      <w:pPr>
        <w:spacing w:before="45" w:after="100" w:afterAutospacing="1"/>
        <w:ind w:right="480"/>
        <w:rPr>
          <w:rFonts w:eastAsia="Times New Roman" w:cstheme="minorHAnsi"/>
          <w:i/>
          <w:color w:val="000000"/>
          <w:sz w:val="27"/>
          <w:szCs w:val="27"/>
        </w:rPr>
      </w:pPr>
      <w:r w:rsidRPr="0096037C">
        <w:rPr>
          <w:rFonts w:eastAsia="Times New Roman" w:cstheme="minorHAnsi"/>
          <w:i/>
          <w:color w:val="000000"/>
          <w:sz w:val="27"/>
          <w:szCs w:val="27"/>
        </w:rPr>
        <w:t>The Word of the Lord</w:t>
      </w:r>
      <w:r>
        <w:rPr>
          <w:rFonts w:eastAsia="Times New Roman" w:cstheme="minorHAnsi"/>
          <w:i/>
          <w:color w:val="000000"/>
          <w:sz w:val="27"/>
          <w:szCs w:val="27"/>
        </w:rPr>
        <w:t>.</w:t>
      </w:r>
    </w:p>
    <w:p w14:paraId="78A59BC0" w14:textId="77777777" w:rsidR="0096037C" w:rsidRPr="0096037C" w:rsidRDefault="0096037C" w:rsidP="0096037C">
      <w:pPr>
        <w:spacing w:before="45" w:after="100" w:afterAutospacing="1"/>
        <w:ind w:right="480"/>
        <w:rPr>
          <w:rFonts w:eastAsia="Times New Roman" w:cstheme="minorHAnsi"/>
          <w:i/>
          <w:color w:val="000000"/>
          <w:sz w:val="27"/>
          <w:szCs w:val="27"/>
        </w:rPr>
      </w:pPr>
    </w:p>
    <w:p w14:paraId="736BCAE6" w14:textId="375B296C" w:rsidR="0096037C" w:rsidRPr="00076BEF" w:rsidRDefault="00B330BD" w:rsidP="00B330BD">
      <w:pPr>
        <w:spacing w:before="100" w:beforeAutospacing="1" w:after="168" w:line="240" w:lineRule="atLeast"/>
        <w:outlineLvl w:val="2"/>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
          <w:bCs/>
          <w:color w:val="000000"/>
          <w:sz w:val="27"/>
          <w:szCs w:val="27"/>
          <w:u w:val="single"/>
        </w:rPr>
        <w:t>The Psalm</w:t>
      </w:r>
    </w:p>
    <w:p w14:paraId="291421B5" w14:textId="2E0EDAC6" w:rsidR="00B330BD" w:rsidRPr="00076BEF" w:rsidRDefault="0096037C" w:rsidP="0096037C">
      <w:pPr>
        <w:shd w:val="clear" w:color="auto" w:fill="FFFFFF"/>
        <w:spacing w:before="300"/>
        <w:outlineLvl w:val="1"/>
        <w:rPr>
          <w:rFonts w:cstheme="minorHAnsi"/>
        </w:rPr>
      </w:pPr>
      <w:r w:rsidRPr="00076BEF">
        <w:rPr>
          <w:rFonts w:eastAsia="Times New Roman" w:cstheme="minorHAnsi"/>
          <w:b/>
          <w:bCs/>
          <w:color w:val="000000"/>
          <w:sz w:val="27"/>
          <w:szCs w:val="27"/>
        </w:rPr>
        <w:t xml:space="preserve"> </w:t>
      </w:r>
      <w:r w:rsidR="00076BEF" w:rsidRPr="00076BEF">
        <w:rPr>
          <w:rFonts w:eastAsia="Times New Roman" w:cstheme="minorHAnsi"/>
          <w:b/>
          <w:bCs/>
          <w:color w:val="000000"/>
          <w:sz w:val="27"/>
          <w:szCs w:val="27"/>
        </w:rPr>
        <w:t>Psalm 80:1-7, 16-1</w:t>
      </w:r>
      <w:r w:rsidR="002A7C4F">
        <w:rPr>
          <w:rFonts w:eastAsia="Times New Roman" w:cstheme="minorHAnsi"/>
          <w:b/>
          <w:bCs/>
          <w:color w:val="000000"/>
          <w:sz w:val="27"/>
          <w:szCs w:val="27"/>
        </w:rPr>
        <w:t>8</w:t>
      </w:r>
      <w:bookmarkStart w:id="0" w:name="_GoBack"/>
      <w:bookmarkEnd w:id="0"/>
    </w:p>
    <w:p w14:paraId="043B4832" w14:textId="2BEA836D" w:rsidR="0096037C" w:rsidRPr="0096037C" w:rsidRDefault="00B330BD" w:rsidP="0096037C">
      <w:pPr>
        <w:pStyle w:val="psalmtext"/>
        <w:spacing w:before="15" w:after="60"/>
        <w:ind w:left="720" w:right="480" w:hanging="480"/>
        <w:rPr>
          <w:rFonts w:eastAsia="Times New Roman"/>
          <w:color w:val="000000"/>
          <w:sz w:val="27"/>
          <w:szCs w:val="27"/>
        </w:rPr>
      </w:pPr>
      <w:r>
        <w:rPr>
          <w:rFonts w:ascii="Calibri Light" w:hAnsi="Calibri Light"/>
        </w:rPr>
        <w:t xml:space="preserve"> </w:t>
      </w:r>
      <w:r w:rsidR="0096037C">
        <w:rPr>
          <w:rFonts w:ascii="Calibri Light" w:hAnsi="Calibri Light"/>
        </w:rPr>
        <w:t xml:space="preserve"> </w:t>
      </w:r>
      <w:r w:rsidR="0096037C" w:rsidRPr="0096037C">
        <w:rPr>
          <w:rFonts w:eastAsia="Times New Roman"/>
          <w:color w:val="000000"/>
          <w:sz w:val="36"/>
          <w:szCs w:val="36"/>
        </w:rPr>
        <w:t>H</w:t>
      </w:r>
      <w:r w:rsidR="0096037C" w:rsidRPr="0096037C">
        <w:rPr>
          <w:rFonts w:eastAsia="Times New Roman"/>
          <w:color w:val="000000"/>
          <w:sz w:val="27"/>
          <w:szCs w:val="27"/>
        </w:rPr>
        <w:t>ear, O Shepherd of Israel, leading Joseph like a flock; *</w:t>
      </w:r>
      <w:r w:rsidR="0096037C" w:rsidRPr="0096037C">
        <w:rPr>
          <w:rFonts w:eastAsia="Times New Roman"/>
          <w:color w:val="000000"/>
          <w:sz w:val="27"/>
          <w:szCs w:val="27"/>
        </w:rPr>
        <w:br/>
        <w:t>shine forth, you that are enthroned upon the cherubim.</w:t>
      </w:r>
    </w:p>
    <w:p w14:paraId="714D57FD" w14:textId="2B0C513F"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In the presence of Ephraim, Benjamin, and Manasseh, *</w:t>
      </w:r>
      <w:r w:rsidRPr="0096037C">
        <w:rPr>
          <w:rFonts w:ascii="Times New Roman" w:eastAsia="Times New Roman" w:hAnsi="Times New Roman" w:cs="Times New Roman"/>
          <w:color w:val="000000"/>
          <w:sz w:val="27"/>
          <w:szCs w:val="27"/>
        </w:rPr>
        <w:br/>
        <w:t>stir up your strength and come to help us.</w:t>
      </w:r>
    </w:p>
    <w:p w14:paraId="3F357D18" w14:textId="1295A67F"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Restore us, O God of hosts; *</w:t>
      </w:r>
      <w:r w:rsidRPr="0096037C">
        <w:rPr>
          <w:rFonts w:ascii="Times New Roman" w:eastAsia="Times New Roman" w:hAnsi="Times New Roman" w:cs="Times New Roman"/>
          <w:color w:val="000000"/>
          <w:sz w:val="27"/>
          <w:szCs w:val="27"/>
        </w:rPr>
        <w:br/>
        <w:t>show the light of your countenance, and we shall be saved.</w:t>
      </w:r>
    </w:p>
    <w:p w14:paraId="020CE90D" w14:textId="122109FD"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O </w:t>
      </w:r>
      <w:r w:rsidRPr="0096037C">
        <w:rPr>
          <w:rFonts w:ascii="Times New Roman" w:eastAsia="Times New Roman" w:hAnsi="Times New Roman" w:cs="Times New Roman"/>
          <w:smallCaps/>
          <w:color w:val="000000"/>
          <w:sz w:val="27"/>
          <w:szCs w:val="27"/>
        </w:rPr>
        <w:t>Lord</w:t>
      </w:r>
      <w:r w:rsidRPr="0096037C">
        <w:rPr>
          <w:rFonts w:ascii="Times New Roman" w:eastAsia="Times New Roman" w:hAnsi="Times New Roman" w:cs="Times New Roman"/>
          <w:color w:val="000000"/>
          <w:sz w:val="27"/>
          <w:szCs w:val="27"/>
        </w:rPr>
        <w:t> God of hosts, *</w:t>
      </w:r>
      <w:r w:rsidRPr="0096037C">
        <w:rPr>
          <w:rFonts w:ascii="Times New Roman" w:eastAsia="Times New Roman" w:hAnsi="Times New Roman" w:cs="Times New Roman"/>
          <w:color w:val="000000"/>
          <w:sz w:val="27"/>
          <w:szCs w:val="27"/>
        </w:rPr>
        <w:br/>
        <w:t>how long will you be angered</w:t>
      </w:r>
      <w:r w:rsidRPr="0096037C">
        <w:rPr>
          <w:rFonts w:ascii="Times New Roman" w:eastAsia="Times New Roman" w:hAnsi="Times New Roman" w:cs="Times New Roman"/>
          <w:color w:val="000000"/>
          <w:sz w:val="27"/>
          <w:szCs w:val="27"/>
        </w:rPr>
        <w:br/>
        <w:t>despite the prayers of your people?</w:t>
      </w:r>
    </w:p>
    <w:p w14:paraId="44553758" w14:textId="1888FD10"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You have fed them with the bread of tears; *</w:t>
      </w:r>
      <w:r w:rsidRPr="0096037C">
        <w:rPr>
          <w:rFonts w:ascii="Times New Roman" w:eastAsia="Times New Roman" w:hAnsi="Times New Roman" w:cs="Times New Roman"/>
          <w:color w:val="000000"/>
          <w:sz w:val="27"/>
          <w:szCs w:val="27"/>
        </w:rPr>
        <w:br/>
        <w:t>you have given them bowls of tears to drink.</w:t>
      </w:r>
    </w:p>
    <w:p w14:paraId="1438F77A" w14:textId="5A611398"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lastRenderedPageBreak/>
        <w:t xml:space="preserve"> You have made us the derision of our neighbors, *</w:t>
      </w:r>
      <w:r w:rsidRPr="0096037C">
        <w:rPr>
          <w:rFonts w:ascii="Times New Roman" w:eastAsia="Times New Roman" w:hAnsi="Times New Roman" w:cs="Times New Roman"/>
          <w:color w:val="000000"/>
          <w:sz w:val="27"/>
          <w:szCs w:val="27"/>
        </w:rPr>
        <w:br/>
        <w:t>and our enemies laugh us to scorn.</w:t>
      </w:r>
    </w:p>
    <w:p w14:paraId="687AB8E4" w14:textId="5939A4AE"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Restore us, O God of hosts; *</w:t>
      </w:r>
      <w:r w:rsidRPr="0096037C">
        <w:rPr>
          <w:rFonts w:ascii="Times New Roman" w:eastAsia="Times New Roman" w:hAnsi="Times New Roman" w:cs="Times New Roman"/>
          <w:color w:val="000000"/>
          <w:sz w:val="27"/>
          <w:szCs w:val="27"/>
        </w:rPr>
        <w:br/>
        <w:t>show the light of your countenance, and we shall be saved.</w:t>
      </w:r>
    </w:p>
    <w:p w14:paraId="4713FE29" w14:textId="136F87B9"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Let your hand be upon the man of your right hand, *</w:t>
      </w:r>
      <w:r w:rsidRPr="0096037C">
        <w:rPr>
          <w:rFonts w:ascii="Times New Roman" w:eastAsia="Times New Roman" w:hAnsi="Times New Roman" w:cs="Times New Roman"/>
          <w:color w:val="000000"/>
          <w:sz w:val="27"/>
          <w:szCs w:val="27"/>
        </w:rPr>
        <w:br/>
        <w:t>the son of man you have made so strong for yourself.</w:t>
      </w:r>
    </w:p>
    <w:p w14:paraId="650A43FB" w14:textId="38B675E3"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And so will we never turn away from you; *</w:t>
      </w:r>
      <w:r w:rsidRPr="0096037C">
        <w:rPr>
          <w:rFonts w:ascii="Times New Roman" w:eastAsia="Times New Roman" w:hAnsi="Times New Roman" w:cs="Times New Roman"/>
          <w:color w:val="000000"/>
          <w:sz w:val="27"/>
          <w:szCs w:val="27"/>
        </w:rPr>
        <w:br/>
        <w:t>give us life, that we may call upon your Name.</w:t>
      </w:r>
    </w:p>
    <w:p w14:paraId="55DEF343" w14:textId="4AD54959" w:rsidR="0096037C" w:rsidRDefault="0096037C" w:rsidP="0096037C">
      <w:pPr>
        <w:spacing w:before="15" w:after="60"/>
        <w:ind w:left="720" w:right="480" w:hanging="480"/>
        <w:rPr>
          <w:rFonts w:ascii="Times New Roman" w:eastAsia="Times New Roman" w:hAnsi="Times New Roman" w:cs="Times New Roman"/>
          <w:color w:val="000000"/>
          <w:sz w:val="27"/>
          <w:szCs w:val="27"/>
        </w:rPr>
      </w:pPr>
      <w:r w:rsidRPr="0096037C">
        <w:rPr>
          <w:rFonts w:ascii="Times New Roman" w:eastAsia="Times New Roman" w:hAnsi="Times New Roman" w:cs="Times New Roman"/>
          <w:color w:val="000000"/>
          <w:sz w:val="27"/>
          <w:szCs w:val="27"/>
        </w:rPr>
        <w:t xml:space="preserve"> Restore us, O </w:t>
      </w:r>
      <w:r w:rsidRPr="0096037C">
        <w:rPr>
          <w:rFonts w:ascii="Times New Roman" w:eastAsia="Times New Roman" w:hAnsi="Times New Roman" w:cs="Times New Roman"/>
          <w:smallCaps/>
          <w:color w:val="000000"/>
          <w:sz w:val="27"/>
          <w:szCs w:val="27"/>
        </w:rPr>
        <w:t>Lord</w:t>
      </w:r>
      <w:r w:rsidRPr="0096037C">
        <w:rPr>
          <w:rFonts w:ascii="Times New Roman" w:eastAsia="Times New Roman" w:hAnsi="Times New Roman" w:cs="Times New Roman"/>
          <w:color w:val="000000"/>
          <w:sz w:val="27"/>
          <w:szCs w:val="27"/>
        </w:rPr>
        <w:t> God of hosts; *</w:t>
      </w:r>
      <w:r w:rsidRPr="0096037C">
        <w:rPr>
          <w:rFonts w:ascii="Times New Roman" w:eastAsia="Times New Roman" w:hAnsi="Times New Roman" w:cs="Times New Roman"/>
          <w:color w:val="000000"/>
          <w:sz w:val="27"/>
          <w:szCs w:val="27"/>
        </w:rPr>
        <w:br/>
        <w:t>show the light of your countenance, and we shall be saved.</w:t>
      </w:r>
    </w:p>
    <w:p w14:paraId="3AE3B632" w14:textId="77777777" w:rsidR="0096037C" w:rsidRPr="0096037C" w:rsidRDefault="0096037C" w:rsidP="0096037C">
      <w:pPr>
        <w:spacing w:before="15" w:after="60"/>
        <w:ind w:left="720" w:right="480" w:hanging="480"/>
        <w:rPr>
          <w:rFonts w:ascii="Times New Roman" w:eastAsia="Times New Roman" w:hAnsi="Times New Roman" w:cs="Times New Roman"/>
          <w:color w:val="000000"/>
          <w:sz w:val="27"/>
          <w:szCs w:val="27"/>
        </w:rPr>
      </w:pPr>
    </w:p>
    <w:p w14:paraId="3BE60A41" w14:textId="1EFBAE3F" w:rsidR="00B66402" w:rsidRDefault="00B330BD"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Calibri Light" w:hAnsi="Calibri Light"/>
        </w:rPr>
        <w:t xml:space="preserve">                                     </w:t>
      </w:r>
      <w:r w:rsidR="00753F5F">
        <w:rPr>
          <w:rFonts w:ascii="Calibri Light" w:hAnsi="Calibri Light"/>
        </w:rPr>
        <w:t xml:space="preserve"> </w:t>
      </w:r>
      <w:r w:rsidR="00122D76">
        <w:rPr>
          <w:rFonts w:ascii="Times New Roman" w:eastAsia="Times New Roman" w:hAnsi="Times New Roman" w:cs="Times New Roman"/>
          <w:b/>
          <w:bCs/>
          <w:color w:val="000000"/>
          <w:sz w:val="27"/>
          <w:szCs w:val="27"/>
        </w:rPr>
        <w:t xml:space="preserve"> </w:t>
      </w:r>
      <w:r w:rsidR="00122D76">
        <w:rPr>
          <w:rFonts w:ascii="Times New Roman" w:eastAsia="Times New Roman" w:hAnsi="Times New Roman" w:cs="Times New Roman"/>
          <w:b/>
          <w:bCs/>
          <w:color w:val="000000"/>
          <w:sz w:val="27"/>
          <w:szCs w:val="27"/>
          <w:u w:val="single"/>
        </w:rPr>
        <w:t>Second Reading</w:t>
      </w:r>
    </w:p>
    <w:p w14:paraId="728C6137" w14:textId="77777777" w:rsidR="0096037C" w:rsidRPr="0096037C" w:rsidRDefault="0096037C" w:rsidP="0096037C">
      <w:pPr>
        <w:spacing w:before="100" w:beforeAutospacing="1" w:after="168" w:line="240" w:lineRule="atLeast"/>
        <w:outlineLvl w:val="2"/>
        <w:rPr>
          <w:rFonts w:eastAsia="Times New Roman" w:cstheme="minorHAnsi"/>
          <w:b/>
          <w:bCs/>
          <w:color w:val="000000"/>
          <w:sz w:val="27"/>
          <w:szCs w:val="27"/>
        </w:rPr>
      </w:pPr>
      <w:r w:rsidRPr="0096037C">
        <w:rPr>
          <w:rFonts w:eastAsia="Times New Roman" w:cstheme="minorHAnsi"/>
          <w:b/>
          <w:bCs/>
          <w:color w:val="000000"/>
          <w:sz w:val="27"/>
          <w:szCs w:val="27"/>
        </w:rPr>
        <w:t>Romans 1:1-7</w:t>
      </w:r>
    </w:p>
    <w:p w14:paraId="0E7A7BB6" w14:textId="77777777" w:rsidR="0096037C" w:rsidRPr="0096037C" w:rsidRDefault="0096037C" w:rsidP="0096037C">
      <w:pPr>
        <w:spacing w:before="45" w:after="100" w:afterAutospacing="1"/>
        <w:ind w:right="480"/>
        <w:rPr>
          <w:rFonts w:eastAsia="Times New Roman" w:cstheme="minorHAnsi"/>
          <w:color w:val="000000"/>
          <w:sz w:val="27"/>
          <w:szCs w:val="27"/>
        </w:rPr>
      </w:pPr>
      <w:r w:rsidRPr="0096037C">
        <w:rPr>
          <w:rFonts w:eastAsia="Times New Roman" w:cstheme="minorHAnsi"/>
          <w:color w:val="000000"/>
          <w:sz w:val="27"/>
          <w:szCs w:val="27"/>
        </w:rPr>
        <w:t>Paul,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w:t>
      </w:r>
    </w:p>
    <w:p w14:paraId="0BE8AAFE" w14:textId="77777777" w:rsidR="0096037C" w:rsidRPr="0096037C" w:rsidRDefault="0096037C" w:rsidP="0096037C">
      <w:pPr>
        <w:spacing w:before="45" w:after="100" w:afterAutospacing="1"/>
        <w:ind w:right="480"/>
        <w:rPr>
          <w:rFonts w:eastAsia="Times New Roman" w:cstheme="minorHAnsi"/>
          <w:color w:val="000000"/>
          <w:sz w:val="27"/>
          <w:szCs w:val="27"/>
        </w:rPr>
      </w:pPr>
      <w:r w:rsidRPr="0096037C">
        <w:rPr>
          <w:rFonts w:eastAsia="Times New Roman" w:cstheme="minorHAnsi"/>
          <w:color w:val="000000"/>
          <w:sz w:val="27"/>
          <w:szCs w:val="27"/>
        </w:rPr>
        <w:lastRenderedPageBreak/>
        <w:t xml:space="preserve">To all God's beloved in Rome, who are called to be </w:t>
      </w:r>
      <w:proofErr w:type="gramStart"/>
      <w:r w:rsidRPr="0096037C">
        <w:rPr>
          <w:rFonts w:eastAsia="Times New Roman" w:cstheme="minorHAnsi"/>
          <w:color w:val="000000"/>
          <w:sz w:val="27"/>
          <w:szCs w:val="27"/>
        </w:rPr>
        <w:t>saints:</w:t>
      </w:r>
      <w:proofErr w:type="gramEnd"/>
    </w:p>
    <w:p w14:paraId="77F49CC0" w14:textId="77777777" w:rsidR="0096037C" w:rsidRDefault="0096037C" w:rsidP="0096037C">
      <w:pPr>
        <w:spacing w:before="45" w:after="100" w:afterAutospacing="1"/>
        <w:ind w:right="480"/>
        <w:rPr>
          <w:rFonts w:eastAsia="Times New Roman" w:cstheme="minorHAnsi"/>
          <w:color w:val="000000"/>
          <w:sz w:val="27"/>
          <w:szCs w:val="27"/>
        </w:rPr>
      </w:pPr>
      <w:r w:rsidRPr="0096037C">
        <w:rPr>
          <w:rFonts w:eastAsia="Times New Roman" w:cstheme="minorHAnsi"/>
          <w:color w:val="000000"/>
          <w:sz w:val="27"/>
          <w:szCs w:val="27"/>
        </w:rPr>
        <w:t>Grace to you and peace from God our Father and the Lord Jesus Christ.</w:t>
      </w:r>
    </w:p>
    <w:p w14:paraId="6838E68B" w14:textId="05E84675" w:rsidR="0096037C" w:rsidRPr="0096037C" w:rsidRDefault="0096037C" w:rsidP="0096037C">
      <w:pPr>
        <w:spacing w:before="45" w:after="100" w:afterAutospacing="1"/>
        <w:ind w:right="480"/>
        <w:rPr>
          <w:rFonts w:eastAsia="Times New Roman" w:cstheme="minorHAnsi"/>
          <w:i/>
          <w:color w:val="000000"/>
          <w:sz w:val="27"/>
          <w:szCs w:val="27"/>
        </w:rPr>
      </w:pPr>
      <w:r>
        <w:rPr>
          <w:rFonts w:eastAsia="Times New Roman" w:cstheme="minorHAnsi"/>
          <w:i/>
          <w:color w:val="000000"/>
          <w:sz w:val="27"/>
          <w:szCs w:val="27"/>
        </w:rPr>
        <w:t>The Word of the Lord.</w:t>
      </w:r>
    </w:p>
    <w:p w14:paraId="4F2B8EDB" w14:textId="77777777" w:rsidR="003F324D" w:rsidRDefault="003F324D" w:rsidP="00B66402">
      <w:pPr>
        <w:shd w:val="clear" w:color="auto" w:fill="FFFFFF"/>
        <w:spacing w:before="300"/>
        <w:outlineLvl w:val="1"/>
        <w:rPr>
          <w:rFonts w:eastAsia="Times New Roman" w:cstheme="minorHAnsi"/>
          <w:b/>
          <w:bCs/>
          <w:color w:val="000000"/>
          <w:sz w:val="27"/>
          <w:szCs w:val="27"/>
          <w:u w:val="single"/>
        </w:rPr>
      </w:pPr>
    </w:p>
    <w:p w14:paraId="5461A6F5" w14:textId="551436D5" w:rsidR="00B66402" w:rsidRDefault="003F324D"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eastAsia="Times New Roman" w:cstheme="minorHAnsi"/>
          <w:b/>
          <w:bCs/>
          <w:color w:val="000000"/>
          <w:sz w:val="27"/>
          <w:szCs w:val="27"/>
        </w:rPr>
        <w:t xml:space="preserve">                                    </w:t>
      </w:r>
      <w:r w:rsidR="0052351C">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The Gospel</w:t>
      </w:r>
    </w:p>
    <w:p w14:paraId="5BED743D" w14:textId="77777777" w:rsidR="0096037C" w:rsidRPr="0096037C" w:rsidRDefault="0096037C" w:rsidP="0096037C">
      <w:pPr>
        <w:spacing w:before="100" w:beforeAutospacing="1" w:after="168" w:line="240" w:lineRule="atLeast"/>
        <w:outlineLvl w:val="2"/>
        <w:rPr>
          <w:rFonts w:eastAsia="Times New Roman" w:cstheme="minorHAnsi"/>
          <w:b/>
          <w:bCs/>
          <w:color w:val="000000"/>
          <w:sz w:val="27"/>
          <w:szCs w:val="27"/>
        </w:rPr>
      </w:pPr>
      <w:r w:rsidRPr="0096037C">
        <w:rPr>
          <w:rFonts w:eastAsia="Times New Roman" w:cstheme="minorHAnsi"/>
          <w:b/>
          <w:bCs/>
          <w:color w:val="000000"/>
          <w:sz w:val="27"/>
          <w:szCs w:val="27"/>
        </w:rPr>
        <w:t>Matthew 1:18-25</w:t>
      </w:r>
    </w:p>
    <w:p w14:paraId="3F914045" w14:textId="77777777" w:rsidR="0096037C" w:rsidRPr="0096037C" w:rsidRDefault="0096037C" w:rsidP="0096037C">
      <w:pPr>
        <w:spacing w:before="45" w:after="100" w:afterAutospacing="1"/>
        <w:ind w:right="480"/>
        <w:rPr>
          <w:rFonts w:eastAsia="Times New Roman" w:cstheme="minorHAnsi"/>
          <w:color w:val="000000"/>
          <w:sz w:val="27"/>
          <w:szCs w:val="27"/>
        </w:rPr>
      </w:pPr>
      <w:r w:rsidRPr="00076BEF">
        <w:rPr>
          <w:rFonts w:eastAsia="Times New Roman" w:cstheme="minorHAnsi"/>
          <w:color w:val="000000"/>
          <w:sz w:val="27"/>
          <w:szCs w:val="27"/>
        </w:rPr>
        <w:t>N</w:t>
      </w:r>
      <w:r w:rsidRPr="0096037C">
        <w:rPr>
          <w:rFonts w:eastAsia="Times New Roman" w:cstheme="minorHAnsi"/>
          <w:color w:val="000000"/>
          <w:sz w:val="27"/>
          <w:szCs w:val="27"/>
        </w:rPr>
        <w:t>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w:t>
      </w:r>
    </w:p>
    <w:p w14:paraId="425B776D" w14:textId="77777777" w:rsidR="0096037C" w:rsidRPr="0096037C" w:rsidRDefault="0096037C" w:rsidP="0096037C">
      <w:pPr>
        <w:spacing w:before="15" w:after="30"/>
        <w:ind w:left="1200" w:right="480" w:hanging="480"/>
        <w:rPr>
          <w:rFonts w:eastAsia="Times New Roman" w:cstheme="minorHAnsi"/>
          <w:color w:val="000000"/>
          <w:sz w:val="27"/>
          <w:szCs w:val="27"/>
        </w:rPr>
      </w:pPr>
      <w:r w:rsidRPr="0096037C">
        <w:rPr>
          <w:rFonts w:eastAsia="Times New Roman" w:cstheme="minorHAnsi"/>
          <w:color w:val="000000"/>
          <w:sz w:val="27"/>
          <w:szCs w:val="27"/>
        </w:rPr>
        <w:t>“Look, the virgin shall conceive and bear a son</w:t>
      </w:r>
      <w:proofErr w:type="gramStart"/>
      <w:r w:rsidRPr="0096037C">
        <w:rPr>
          <w:rFonts w:eastAsia="Times New Roman" w:cstheme="minorHAnsi"/>
          <w:color w:val="000000"/>
          <w:sz w:val="27"/>
          <w:szCs w:val="27"/>
        </w:rPr>
        <w:t>,</w:t>
      </w:r>
      <w:proofErr w:type="gramEnd"/>
      <w:r w:rsidRPr="0096037C">
        <w:rPr>
          <w:rFonts w:eastAsia="Times New Roman" w:cstheme="minorHAnsi"/>
          <w:color w:val="000000"/>
          <w:sz w:val="27"/>
          <w:szCs w:val="27"/>
        </w:rPr>
        <w:br/>
        <w:t>and they shall name him Emmanuel,”</w:t>
      </w:r>
    </w:p>
    <w:p w14:paraId="4A015AB4" w14:textId="77777777" w:rsidR="0096037C" w:rsidRPr="0096037C" w:rsidRDefault="0096037C" w:rsidP="0096037C">
      <w:pPr>
        <w:spacing w:before="45" w:after="100" w:afterAutospacing="1"/>
        <w:ind w:right="480"/>
        <w:rPr>
          <w:rFonts w:eastAsia="Times New Roman" w:cstheme="minorHAnsi"/>
          <w:color w:val="000000"/>
          <w:sz w:val="27"/>
          <w:szCs w:val="27"/>
        </w:rPr>
      </w:pPr>
      <w:proofErr w:type="gramStart"/>
      <w:r w:rsidRPr="0096037C">
        <w:rPr>
          <w:rFonts w:eastAsia="Times New Roman" w:cstheme="minorHAnsi"/>
          <w:color w:val="000000"/>
          <w:sz w:val="27"/>
          <w:szCs w:val="27"/>
        </w:rPr>
        <w:lastRenderedPageBreak/>
        <w:t>which</w:t>
      </w:r>
      <w:proofErr w:type="gramEnd"/>
      <w:r w:rsidRPr="0096037C">
        <w:rPr>
          <w:rFonts w:eastAsia="Times New Roman" w:cstheme="minorHAnsi"/>
          <w:color w:val="000000"/>
          <w:sz w:val="27"/>
          <w:szCs w:val="27"/>
        </w:rPr>
        <w:t xml:space="preserve"> means, “God is with us.” When Joseph awoke from sleep, he did as the angel of the Lord commanded him; he took her as his wife, but had no marital relations with her until she had borne a son; and he named him Jesus.</w:t>
      </w:r>
    </w:p>
    <w:p w14:paraId="43F2C022" w14:textId="77777777" w:rsidR="00653410" w:rsidRPr="00076BEF" w:rsidRDefault="00653410" w:rsidP="003F324D">
      <w:pPr>
        <w:spacing w:before="45" w:after="100" w:afterAutospacing="1"/>
        <w:ind w:right="480"/>
        <w:rPr>
          <w:rFonts w:eastAsia="Times New Roman" w:cstheme="minorHAnsi"/>
          <w:color w:val="000000"/>
          <w:sz w:val="27"/>
          <w:szCs w:val="27"/>
        </w:rPr>
      </w:pPr>
    </w:p>
    <w:p w14:paraId="6C0A4B5F" w14:textId="0E4D7B87"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t>Chalice Bearer</w:t>
      </w:r>
      <w:r w:rsidR="00076BEF">
        <w:rPr>
          <w:b/>
          <w:i w:val="0"/>
          <w:color w:val="000000" w:themeColor="text1"/>
          <w:sz w:val="24"/>
          <w:szCs w:val="24"/>
        </w:rPr>
        <w:t>:</w:t>
      </w:r>
      <w:r>
        <w:rPr>
          <w:b/>
          <w:i w:val="0"/>
          <w:color w:val="000000" w:themeColor="text1"/>
          <w:sz w:val="24"/>
          <w:szCs w:val="24"/>
        </w:rPr>
        <w:t xml:space="preserve"> </w:t>
      </w:r>
      <w:r w:rsidR="00076BEF">
        <w:rPr>
          <w:i w:val="0"/>
          <w:color w:val="000000" w:themeColor="text1"/>
          <w:sz w:val="24"/>
          <w:szCs w:val="24"/>
        </w:rPr>
        <w:t xml:space="preserve">Carolyn </w:t>
      </w:r>
      <w:proofErr w:type="spellStart"/>
      <w:r w:rsidR="00076BEF">
        <w:rPr>
          <w:i w:val="0"/>
          <w:color w:val="000000" w:themeColor="text1"/>
          <w:sz w:val="24"/>
          <w:szCs w:val="24"/>
        </w:rPr>
        <w:t>Shue</w:t>
      </w:r>
      <w:proofErr w:type="spellEnd"/>
    </w:p>
    <w:p w14:paraId="61FA7053" w14:textId="4D8890DB"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t>Lectors</w:t>
      </w:r>
      <w:r w:rsidR="00076BEF">
        <w:rPr>
          <w:b/>
          <w:i w:val="0"/>
          <w:color w:val="000000" w:themeColor="text1"/>
          <w:sz w:val="24"/>
          <w:szCs w:val="24"/>
        </w:rPr>
        <w:t>:</w:t>
      </w:r>
      <w:r>
        <w:rPr>
          <w:b/>
          <w:i w:val="0"/>
          <w:color w:val="000000" w:themeColor="text1"/>
          <w:sz w:val="24"/>
          <w:szCs w:val="24"/>
        </w:rPr>
        <w:t xml:space="preserve">  </w:t>
      </w:r>
      <w:r w:rsidR="00076BEF">
        <w:rPr>
          <w:i w:val="0"/>
          <w:color w:val="000000" w:themeColor="text1"/>
          <w:sz w:val="24"/>
          <w:szCs w:val="24"/>
        </w:rPr>
        <w:t xml:space="preserve">Sue Mullet, Cindy </w:t>
      </w:r>
      <w:proofErr w:type="spellStart"/>
      <w:r w:rsidR="00076BEF">
        <w:rPr>
          <w:i w:val="0"/>
          <w:color w:val="000000" w:themeColor="text1"/>
          <w:sz w:val="24"/>
          <w:szCs w:val="24"/>
        </w:rPr>
        <w:t>Lorenczi</w:t>
      </w:r>
      <w:proofErr w:type="spellEnd"/>
    </w:p>
    <w:p w14:paraId="5FB400E2" w14:textId="0B29FED9" w:rsidR="00653410" w:rsidRPr="009C71D0" w:rsidRDefault="00653410" w:rsidP="00653410">
      <w:pPr>
        <w:pStyle w:val="CopyrightNotice"/>
        <w:rPr>
          <w:b/>
          <w:i w:val="0"/>
          <w:color w:val="000000" w:themeColor="text1"/>
          <w:sz w:val="24"/>
          <w:szCs w:val="24"/>
        </w:rPr>
      </w:pPr>
      <w:r w:rsidRPr="009C71D0">
        <w:rPr>
          <w:b/>
          <w:i w:val="0"/>
          <w:color w:val="000000" w:themeColor="text1"/>
          <w:sz w:val="24"/>
          <w:szCs w:val="24"/>
        </w:rPr>
        <w:t>Organist</w:t>
      </w:r>
      <w:r w:rsidR="00076BEF">
        <w:rPr>
          <w:b/>
          <w:i w:val="0"/>
          <w:color w:val="000000" w:themeColor="text1"/>
          <w:sz w:val="24"/>
          <w:szCs w:val="24"/>
        </w:rPr>
        <w:t>:</w:t>
      </w:r>
      <w:r>
        <w:rPr>
          <w:b/>
          <w:i w:val="0"/>
          <w:color w:val="000000" w:themeColor="text1"/>
          <w:sz w:val="24"/>
          <w:szCs w:val="24"/>
        </w:rPr>
        <w:t xml:space="preserve">  </w:t>
      </w:r>
      <w:proofErr w:type="spellStart"/>
      <w:r w:rsidRPr="009C71D0">
        <w:rPr>
          <w:i w:val="0"/>
          <w:color w:val="000000" w:themeColor="text1"/>
          <w:sz w:val="24"/>
          <w:szCs w:val="24"/>
        </w:rPr>
        <w:t>Authelia</w:t>
      </w:r>
      <w:proofErr w:type="spellEnd"/>
      <w:r w:rsidRPr="009C71D0">
        <w:rPr>
          <w:i w:val="0"/>
          <w:color w:val="000000" w:themeColor="text1"/>
          <w:sz w:val="24"/>
          <w:szCs w:val="24"/>
        </w:rPr>
        <w:t xml:space="preserve"> </w:t>
      </w:r>
      <w:proofErr w:type="spellStart"/>
      <w:r w:rsidRPr="009C71D0">
        <w:rPr>
          <w:i w:val="0"/>
          <w:color w:val="000000" w:themeColor="text1"/>
          <w:sz w:val="24"/>
          <w:szCs w:val="24"/>
        </w:rPr>
        <w:t>UpDegraff</w:t>
      </w:r>
      <w:proofErr w:type="spellEnd"/>
    </w:p>
    <w:p w14:paraId="1792CB0D" w14:textId="77777777" w:rsidR="00653410" w:rsidRDefault="00653410" w:rsidP="00653410">
      <w:pPr>
        <w:pStyle w:val="CopyrightNotice"/>
        <w:rPr>
          <w:color w:val="000000" w:themeColor="text1"/>
        </w:rPr>
      </w:pPr>
    </w:p>
    <w:p w14:paraId="7584693E" w14:textId="77777777" w:rsidR="00653410" w:rsidRDefault="00653410" w:rsidP="00653410">
      <w:pPr>
        <w:pStyle w:val="CopyrightNotice"/>
        <w:rPr>
          <w:color w:val="000000" w:themeColor="text1"/>
        </w:rPr>
      </w:pPr>
    </w:p>
    <w:p w14:paraId="73C66036" w14:textId="77777777" w:rsidR="00653410" w:rsidRPr="00357F06" w:rsidRDefault="00653410" w:rsidP="00653410">
      <w:pPr>
        <w:pStyle w:val="CopyrightNotice"/>
        <w:rPr>
          <w:color w:val="000000" w:themeColor="text1"/>
        </w:rPr>
      </w:pPr>
      <w:r w:rsidRPr="00357F06">
        <w:rPr>
          <w:color w:val="000000" w:themeColor="text1"/>
        </w:rPr>
        <w:t>The Collects, Psalms and Canticles are from the Book of Common Prayer, 1979.</w:t>
      </w:r>
    </w:p>
    <w:p w14:paraId="0A8A2B0C" w14:textId="1C65FF04" w:rsidR="00653410" w:rsidRPr="003F324D" w:rsidRDefault="00653410" w:rsidP="00653410">
      <w:pPr>
        <w:spacing w:before="45" w:after="100" w:afterAutospacing="1"/>
        <w:ind w:right="480"/>
        <w:rPr>
          <w:rFonts w:eastAsia="Times New Roman" w:cstheme="minorHAnsi"/>
          <w:color w:val="000000"/>
          <w:sz w:val="27"/>
          <w:szCs w:val="27"/>
        </w:rPr>
      </w:pPr>
      <w:r w:rsidRPr="00357F06">
        <w:rPr>
          <w:color w:val="000000" w:themeColor="text1"/>
        </w:rPr>
        <w:t>From The Lectionary Page: http://lectionarypage.net</w:t>
      </w:r>
    </w:p>
    <w:p w14:paraId="4625C69E" w14:textId="77777777" w:rsidR="003F324D" w:rsidRPr="003F324D" w:rsidRDefault="003F324D" w:rsidP="00B66402">
      <w:pPr>
        <w:shd w:val="clear" w:color="auto" w:fill="FFFFFF"/>
        <w:spacing w:before="300"/>
        <w:outlineLvl w:val="1"/>
        <w:rPr>
          <w:rFonts w:eastAsia="Times New Roman" w:cstheme="minorHAnsi"/>
          <w:b/>
          <w:bCs/>
          <w:color w:val="000000"/>
          <w:sz w:val="27"/>
          <w:szCs w:val="27"/>
          <w:u w:val="single"/>
        </w:rPr>
      </w:pPr>
    </w:p>
    <w:sectPr w:rsidR="003F324D" w:rsidRPr="003F324D" w:rsidSect="007A78F5">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EB92B" w14:textId="77777777" w:rsidR="00D63C3F" w:rsidRDefault="00D63C3F" w:rsidP="009C71D0">
      <w:r>
        <w:separator/>
      </w:r>
    </w:p>
  </w:endnote>
  <w:endnote w:type="continuationSeparator" w:id="0">
    <w:p w14:paraId="721A0BEB" w14:textId="77777777" w:rsidR="00D63C3F" w:rsidRDefault="00D63C3F" w:rsidP="009C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848351"/>
      <w:docPartObj>
        <w:docPartGallery w:val="Page Numbers (Bottom of Page)"/>
        <w:docPartUnique/>
      </w:docPartObj>
    </w:sdtPr>
    <w:sdtEndPr>
      <w:rPr>
        <w:noProof/>
      </w:rPr>
    </w:sdtEndPr>
    <w:sdtContent>
      <w:p w14:paraId="180DEE57" w14:textId="069E55F4" w:rsidR="009C71D0" w:rsidRDefault="009C71D0">
        <w:pPr>
          <w:pStyle w:val="Footer"/>
          <w:jc w:val="right"/>
        </w:pPr>
        <w:r>
          <w:fldChar w:fldCharType="begin"/>
        </w:r>
        <w:r>
          <w:instrText xml:space="preserve"> PAGE   \* MERGEFORMAT </w:instrText>
        </w:r>
        <w:r>
          <w:fldChar w:fldCharType="separate"/>
        </w:r>
        <w:r w:rsidR="00D01400">
          <w:rPr>
            <w:noProof/>
          </w:rPr>
          <w:t>6</w:t>
        </w:r>
        <w:r>
          <w:rPr>
            <w:noProof/>
          </w:rPr>
          <w:fldChar w:fldCharType="end"/>
        </w:r>
      </w:p>
    </w:sdtContent>
  </w:sdt>
  <w:p w14:paraId="74A0872E" w14:textId="77777777" w:rsidR="009C71D0" w:rsidRDefault="009C7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9FB74" w14:textId="77777777" w:rsidR="00D63C3F" w:rsidRDefault="00D63C3F" w:rsidP="009C71D0">
      <w:r>
        <w:separator/>
      </w:r>
    </w:p>
  </w:footnote>
  <w:footnote w:type="continuationSeparator" w:id="0">
    <w:p w14:paraId="59B01964" w14:textId="77777777" w:rsidR="00D63C3F" w:rsidRDefault="00D63C3F" w:rsidP="009C7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C2EA0"/>
    <w:multiLevelType w:val="hybridMultilevel"/>
    <w:tmpl w:val="428676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19"/>
  </w:num>
  <w:num w:numId="6">
    <w:abstractNumId w:val="1"/>
  </w:num>
  <w:num w:numId="7">
    <w:abstractNumId w:val="8"/>
  </w:num>
  <w:num w:numId="8">
    <w:abstractNumId w:val="29"/>
  </w:num>
  <w:num w:numId="9">
    <w:abstractNumId w:val="17"/>
  </w:num>
  <w:num w:numId="10">
    <w:abstractNumId w:val="9"/>
  </w:num>
  <w:num w:numId="11">
    <w:abstractNumId w:val="25"/>
  </w:num>
  <w:num w:numId="12">
    <w:abstractNumId w:val="22"/>
  </w:num>
  <w:num w:numId="13">
    <w:abstractNumId w:val="3"/>
  </w:num>
  <w:num w:numId="14">
    <w:abstractNumId w:val="24"/>
  </w:num>
  <w:num w:numId="15">
    <w:abstractNumId w:val="31"/>
  </w:num>
  <w:num w:numId="16">
    <w:abstractNumId w:val="14"/>
  </w:num>
  <w:num w:numId="17">
    <w:abstractNumId w:val="16"/>
  </w:num>
  <w:num w:numId="18">
    <w:abstractNumId w:val="26"/>
  </w:num>
  <w:num w:numId="19">
    <w:abstractNumId w:val="30"/>
  </w:num>
  <w:num w:numId="20">
    <w:abstractNumId w:val="7"/>
  </w:num>
  <w:num w:numId="21">
    <w:abstractNumId w:val="23"/>
  </w:num>
  <w:num w:numId="22">
    <w:abstractNumId w:val="4"/>
  </w:num>
  <w:num w:numId="23">
    <w:abstractNumId w:val="13"/>
  </w:num>
  <w:num w:numId="24">
    <w:abstractNumId w:val="6"/>
  </w:num>
  <w:num w:numId="25">
    <w:abstractNumId w:val="18"/>
  </w:num>
  <w:num w:numId="26">
    <w:abstractNumId w:val="28"/>
  </w:num>
  <w:num w:numId="27">
    <w:abstractNumId w:val="20"/>
  </w:num>
  <w:num w:numId="28">
    <w:abstractNumId w:val="12"/>
  </w:num>
  <w:num w:numId="29">
    <w:abstractNumId w:val="5"/>
  </w:num>
  <w:num w:numId="30">
    <w:abstractNumId w:val="21"/>
  </w:num>
  <w:num w:numId="31">
    <w:abstractNumId w:val="2"/>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02"/>
    <w:rsid w:val="00004F0C"/>
    <w:rsid w:val="00022AD6"/>
    <w:rsid w:val="0002334F"/>
    <w:rsid w:val="000555A2"/>
    <w:rsid w:val="00076BEF"/>
    <w:rsid w:val="000E1290"/>
    <w:rsid w:val="00122D76"/>
    <w:rsid w:val="001324AF"/>
    <w:rsid w:val="00182382"/>
    <w:rsid w:val="001B5C43"/>
    <w:rsid w:val="001C443A"/>
    <w:rsid w:val="001F066B"/>
    <w:rsid w:val="001F1A7B"/>
    <w:rsid w:val="00232EAB"/>
    <w:rsid w:val="00257575"/>
    <w:rsid w:val="00290C1C"/>
    <w:rsid w:val="002A7C4F"/>
    <w:rsid w:val="002F527B"/>
    <w:rsid w:val="00357F06"/>
    <w:rsid w:val="0038322C"/>
    <w:rsid w:val="003D5529"/>
    <w:rsid w:val="003F324D"/>
    <w:rsid w:val="00414BC3"/>
    <w:rsid w:val="004B3F03"/>
    <w:rsid w:val="004C6A83"/>
    <w:rsid w:val="0052351C"/>
    <w:rsid w:val="00530648"/>
    <w:rsid w:val="005319E8"/>
    <w:rsid w:val="00592084"/>
    <w:rsid w:val="005E1A92"/>
    <w:rsid w:val="005E2F80"/>
    <w:rsid w:val="0060142F"/>
    <w:rsid w:val="006154A4"/>
    <w:rsid w:val="006220BF"/>
    <w:rsid w:val="00653410"/>
    <w:rsid w:val="0067046A"/>
    <w:rsid w:val="0071503E"/>
    <w:rsid w:val="00724F87"/>
    <w:rsid w:val="00753F5F"/>
    <w:rsid w:val="00770A14"/>
    <w:rsid w:val="007A78F5"/>
    <w:rsid w:val="007B065C"/>
    <w:rsid w:val="007E4CE5"/>
    <w:rsid w:val="007F21D5"/>
    <w:rsid w:val="0081779B"/>
    <w:rsid w:val="00840428"/>
    <w:rsid w:val="00887505"/>
    <w:rsid w:val="008877DC"/>
    <w:rsid w:val="008A62E7"/>
    <w:rsid w:val="008E6B3F"/>
    <w:rsid w:val="0091466C"/>
    <w:rsid w:val="00950120"/>
    <w:rsid w:val="0096037C"/>
    <w:rsid w:val="009C71D0"/>
    <w:rsid w:val="009C778E"/>
    <w:rsid w:val="009D11F9"/>
    <w:rsid w:val="009D3DE7"/>
    <w:rsid w:val="00A67685"/>
    <w:rsid w:val="00A70210"/>
    <w:rsid w:val="00AC41AA"/>
    <w:rsid w:val="00AC4341"/>
    <w:rsid w:val="00AF583E"/>
    <w:rsid w:val="00B02439"/>
    <w:rsid w:val="00B255FF"/>
    <w:rsid w:val="00B32F1D"/>
    <w:rsid w:val="00B330BD"/>
    <w:rsid w:val="00B42992"/>
    <w:rsid w:val="00B66402"/>
    <w:rsid w:val="00B97251"/>
    <w:rsid w:val="00C16DF9"/>
    <w:rsid w:val="00C3029B"/>
    <w:rsid w:val="00C303BA"/>
    <w:rsid w:val="00C65944"/>
    <w:rsid w:val="00CA701C"/>
    <w:rsid w:val="00CE2AD8"/>
    <w:rsid w:val="00D01400"/>
    <w:rsid w:val="00D242A3"/>
    <w:rsid w:val="00D579A1"/>
    <w:rsid w:val="00D63C3F"/>
    <w:rsid w:val="00D65854"/>
    <w:rsid w:val="00DB40D7"/>
    <w:rsid w:val="00DC0841"/>
    <w:rsid w:val="00DF67E4"/>
    <w:rsid w:val="00E118E0"/>
    <w:rsid w:val="00E1687B"/>
    <w:rsid w:val="00E2694B"/>
    <w:rsid w:val="00E6474A"/>
    <w:rsid w:val="00E66511"/>
    <w:rsid w:val="00EC034B"/>
    <w:rsid w:val="00F0032D"/>
    <w:rsid w:val="00F00651"/>
    <w:rsid w:val="00FA0A9C"/>
    <w:rsid w:val="00FA7279"/>
    <w:rsid w:val="00FC1F7E"/>
    <w:rsid w:val="00FF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5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C71D0"/>
    <w:pPr>
      <w:tabs>
        <w:tab w:val="center" w:pos="4680"/>
        <w:tab w:val="right" w:pos="9360"/>
      </w:tabs>
    </w:pPr>
  </w:style>
  <w:style w:type="character" w:customStyle="1" w:styleId="HeaderChar">
    <w:name w:val="Header Char"/>
    <w:basedOn w:val="DefaultParagraphFont"/>
    <w:link w:val="Header"/>
    <w:uiPriority w:val="99"/>
    <w:rsid w:val="009C71D0"/>
  </w:style>
  <w:style w:type="paragraph" w:styleId="Footer">
    <w:name w:val="footer"/>
    <w:basedOn w:val="Normal"/>
    <w:link w:val="FooterChar"/>
    <w:uiPriority w:val="99"/>
    <w:unhideWhenUsed/>
    <w:rsid w:val="009C71D0"/>
    <w:pPr>
      <w:tabs>
        <w:tab w:val="center" w:pos="4680"/>
        <w:tab w:val="right" w:pos="9360"/>
      </w:tabs>
    </w:pPr>
  </w:style>
  <w:style w:type="character" w:customStyle="1" w:styleId="FooterChar">
    <w:name w:val="Footer Char"/>
    <w:basedOn w:val="DefaultParagraphFont"/>
    <w:link w:val="Footer"/>
    <w:uiPriority w:val="99"/>
    <w:rsid w:val="009C71D0"/>
  </w:style>
  <w:style w:type="paragraph" w:styleId="BalloonText">
    <w:name w:val="Balloon Text"/>
    <w:basedOn w:val="Normal"/>
    <w:link w:val="BalloonTextChar"/>
    <w:uiPriority w:val="99"/>
    <w:semiHidden/>
    <w:unhideWhenUsed/>
    <w:rsid w:val="009C7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D0"/>
    <w:rPr>
      <w:rFonts w:ascii="Segoe UI" w:hAnsi="Segoe UI" w:cs="Segoe UI"/>
      <w:sz w:val="18"/>
      <w:szCs w:val="18"/>
    </w:rPr>
  </w:style>
  <w:style w:type="character" w:styleId="Emphasis">
    <w:name w:val="Emphasis"/>
    <w:basedOn w:val="DefaultParagraphFont"/>
    <w:uiPriority w:val="20"/>
    <w:qFormat/>
    <w:rsid w:val="008E6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12360928">
      <w:bodyDiv w:val="1"/>
      <w:marLeft w:val="0"/>
      <w:marRight w:val="0"/>
      <w:marTop w:val="0"/>
      <w:marBottom w:val="0"/>
      <w:divBdr>
        <w:top w:val="none" w:sz="0" w:space="0" w:color="auto"/>
        <w:left w:val="none" w:sz="0" w:space="0" w:color="auto"/>
        <w:bottom w:val="none" w:sz="0" w:space="0" w:color="auto"/>
        <w:right w:val="none" w:sz="0" w:space="0" w:color="auto"/>
      </w:divBdr>
      <w:divsChild>
        <w:div w:id="1602100673">
          <w:marLeft w:val="0"/>
          <w:marRight w:val="0"/>
          <w:marTop w:val="0"/>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37985546">
      <w:bodyDiv w:val="1"/>
      <w:marLeft w:val="0"/>
      <w:marRight w:val="0"/>
      <w:marTop w:val="0"/>
      <w:marBottom w:val="0"/>
      <w:divBdr>
        <w:top w:val="none" w:sz="0" w:space="0" w:color="auto"/>
        <w:left w:val="none" w:sz="0" w:space="0" w:color="auto"/>
        <w:bottom w:val="none" w:sz="0" w:space="0" w:color="auto"/>
        <w:right w:val="none" w:sz="0" w:space="0" w:color="auto"/>
      </w:divBdr>
      <w:divsChild>
        <w:div w:id="592281359">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496186647">
      <w:bodyDiv w:val="1"/>
      <w:marLeft w:val="0"/>
      <w:marRight w:val="0"/>
      <w:marTop w:val="0"/>
      <w:marBottom w:val="0"/>
      <w:divBdr>
        <w:top w:val="none" w:sz="0" w:space="0" w:color="auto"/>
        <w:left w:val="none" w:sz="0" w:space="0" w:color="auto"/>
        <w:bottom w:val="none" w:sz="0" w:space="0" w:color="auto"/>
        <w:right w:val="none" w:sz="0" w:space="0" w:color="auto"/>
      </w:divBdr>
      <w:divsChild>
        <w:div w:id="1599174612">
          <w:marLeft w:val="0"/>
          <w:marRight w:val="0"/>
          <w:marTop w:val="0"/>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872159441">
      <w:bodyDiv w:val="1"/>
      <w:marLeft w:val="0"/>
      <w:marRight w:val="0"/>
      <w:marTop w:val="0"/>
      <w:marBottom w:val="0"/>
      <w:divBdr>
        <w:top w:val="none" w:sz="0" w:space="0" w:color="auto"/>
        <w:left w:val="none" w:sz="0" w:space="0" w:color="auto"/>
        <w:bottom w:val="none" w:sz="0" w:space="0" w:color="auto"/>
        <w:right w:val="none" w:sz="0" w:space="0" w:color="auto"/>
      </w:divBdr>
      <w:divsChild>
        <w:div w:id="811562906">
          <w:marLeft w:val="0"/>
          <w:marRight w:val="0"/>
          <w:marTop w:val="0"/>
          <w:marBottom w:val="0"/>
          <w:divBdr>
            <w:top w:val="none" w:sz="0" w:space="0" w:color="auto"/>
            <w:left w:val="none" w:sz="0" w:space="0" w:color="auto"/>
            <w:bottom w:val="none" w:sz="0" w:space="0" w:color="auto"/>
            <w:right w:val="none" w:sz="0" w:space="0" w:color="auto"/>
          </w:divBdr>
        </w:div>
        <w:div w:id="1996107202">
          <w:marLeft w:val="0"/>
          <w:marRight w:val="0"/>
          <w:marTop w:val="0"/>
          <w:marBottom w:val="0"/>
          <w:divBdr>
            <w:top w:val="none" w:sz="0" w:space="0" w:color="auto"/>
            <w:left w:val="none" w:sz="0" w:space="0" w:color="auto"/>
            <w:bottom w:val="none" w:sz="0" w:space="0" w:color="auto"/>
            <w:right w:val="none" w:sz="0" w:space="0" w:color="auto"/>
          </w:divBdr>
        </w:div>
        <w:div w:id="332415882">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7934055">
      <w:bodyDiv w:val="1"/>
      <w:marLeft w:val="0"/>
      <w:marRight w:val="0"/>
      <w:marTop w:val="0"/>
      <w:marBottom w:val="0"/>
      <w:divBdr>
        <w:top w:val="none" w:sz="0" w:space="0" w:color="auto"/>
        <w:left w:val="none" w:sz="0" w:space="0" w:color="auto"/>
        <w:bottom w:val="none" w:sz="0" w:space="0" w:color="auto"/>
        <w:right w:val="none" w:sz="0" w:space="0" w:color="auto"/>
      </w:divBdr>
      <w:divsChild>
        <w:div w:id="84151785">
          <w:marLeft w:val="0"/>
          <w:marRight w:val="0"/>
          <w:marTop w:val="0"/>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73369823">
      <w:bodyDiv w:val="1"/>
      <w:marLeft w:val="0"/>
      <w:marRight w:val="0"/>
      <w:marTop w:val="0"/>
      <w:marBottom w:val="0"/>
      <w:divBdr>
        <w:top w:val="none" w:sz="0" w:space="0" w:color="auto"/>
        <w:left w:val="none" w:sz="0" w:space="0" w:color="auto"/>
        <w:bottom w:val="none" w:sz="0" w:space="0" w:color="auto"/>
        <w:right w:val="none" w:sz="0" w:space="0" w:color="auto"/>
      </w:divBdr>
    </w:div>
    <w:div w:id="1013067086">
      <w:bodyDiv w:val="1"/>
      <w:marLeft w:val="0"/>
      <w:marRight w:val="0"/>
      <w:marTop w:val="0"/>
      <w:marBottom w:val="0"/>
      <w:divBdr>
        <w:top w:val="none" w:sz="0" w:space="0" w:color="auto"/>
        <w:left w:val="none" w:sz="0" w:space="0" w:color="auto"/>
        <w:bottom w:val="none" w:sz="0" w:space="0" w:color="auto"/>
        <w:right w:val="none" w:sz="0" w:space="0" w:color="auto"/>
      </w:divBdr>
      <w:divsChild>
        <w:div w:id="1569002272">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41982826">
      <w:bodyDiv w:val="1"/>
      <w:marLeft w:val="0"/>
      <w:marRight w:val="0"/>
      <w:marTop w:val="0"/>
      <w:marBottom w:val="0"/>
      <w:divBdr>
        <w:top w:val="none" w:sz="0" w:space="0" w:color="auto"/>
        <w:left w:val="none" w:sz="0" w:space="0" w:color="auto"/>
        <w:bottom w:val="none" w:sz="0" w:space="0" w:color="auto"/>
        <w:right w:val="none" w:sz="0" w:space="0" w:color="auto"/>
      </w:divBdr>
      <w:divsChild>
        <w:div w:id="1297569693">
          <w:marLeft w:val="0"/>
          <w:marRight w:val="0"/>
          <w:marTop w:val="0"/>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167744666">
      <w:bodyDiv w:val="1"/>
      <w:marLeft w:val="0"/>
      <w:marRight w:val="0"/>
      <w:marTop w:val="0"/>
      <w:marBottom w:val="0"/>
      <w:divBdr>
        <w:top w:val="none" w:sz="0" w:space="0" w:color="auto"/>
        <w:left w:val="none" w:sz="0" w:space="0" w:color="auto"/>
        <w:bottom w:val="none" w:sz="0" w:space="0" w:color="auto"/>
        <w:right w:val="none" w:sz="0" w:space="0" w:color="auto"/>
      </w:divBdr>
      <w:divsChild>
        <w:div w:id="1252281678">
          <w:marLeft w:val="0"/>
          <w:marRight w:val="0"/>
          <w:marTop w:val="0"/>
          <w:marBottom w:val="0"/>
          <w:divBdr>
            <w:top w:val="none" w:sz="0" w:space="0" w:color="auto"/>
            <w:left w:val="none" w:sz="0" w:space="0" w:color="auto"/>
            <w:bottom w:val="none" w:sz="0" w:space="0" w:color="auto"/>
            <w:right w:val="none" w:sz="0" w:space="0" w:color="auto"/>
          </w:divBdr>
        </w:div>
      </w:divsChild>
    </w:div>
    <w:div w:id="1191533832">
      <w:bodyDiv w:val="1"/>
      <w:marLeft w:val="0"/>
      <w:marRight w:val="0"/>
      <w:marTop w:val="0"/>
      <w:marBottom w:val="0"/>
      <w:divBdr>
        <w:top w:val="none" w:sz="0" w:space="0" w:color="auto"/>
        <w:left w:val="none" w:sz="0" w:space="0" w:color="auto"/>
        <w:bottom w:val="none" w:sz="0" w:space="0" w:color="auto"/>
        <w:right w:val="none" w:sz="0" w:space="0" w:color="auto"/>
      </w:divBdr>
      <w:divsChild>
        <w:div w:id="1076703467">
          <w:marLeft w:val="0"/>
          <w:marRight w:val="0"/>
          <w:marTop w:val="0"/>
          <w:marBottom w:val="0"/>
          <w:divBdr>
            <w:top w:val="none" w:sz="0" w:space="0" w:color="auto"/>
            <w:left w:val="none" w:sz="0" w:space="0" w:color="auto"/>
            <w:bottom w:val="none" w:sz="0" w:space="0" w:color="auto"/>
            <w:right w:val="none" w:sz="0" w:space="0" w:color="auto"/>
          </w:divBdr>
        </w:div>
      </w:divsChild>
    </w:div>
    <w:div w:id="1219779337">
      <w:bodyDiv w:val="1"/>
      <w:marLeft w:val="0"/>
      <w:marRight w:val="0"/>
      <w:marTop w:val="0"/>
      <w:marBottom w:val="0"/>
      <w:divBdr>
        <w:top w:val="none" w:sz="0" w:space="0" w:color="auto"/>
        <w:left w:val="none" w:sz="0" w:space="0" w:color="auto"/>
        <w:bottom w:val="none" w:sz="0" w:space="0" w:color="auto"/>
        <w:right w:val="none" w:sz="0" w:space="0" w:color="auto"/>
      </w:divBdr>
      <w:divsChild>
        <w:div w:id="1201436118">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36104863">
      <w:bodyDiv w:val="1"/>
      <w:marLeft w:val="0"/>
      <w:marRight w:val="0"/>
      <w:marTop w:val="0"/>
      <w:marBottom w:val="0"/>
      <w:divBdr>
        <w:top w:val="none" w:sz="0" w:space="0" w:color="auto"/>
        <w:left w:val="none" w:sz="0" w:space="0" w:color="auto"/>
        <w:bottom w:val="none" w:sz="0" w:space="0" w:color="auto"/>
        <w:right w:val="none" w:sz="0" w:space="0" w:color="auto"/>
      </w:divBdr>
      <w:divsChild>
        <w:div w:id="480390206">
          <w:marLeft w:val="0"/>
          <w:marRight w:val="0"/>
          <w:marTop w:val="0"/>
          <w:marBottom w:val="0"/>
          <w:divBdr>
            <w:top w:val="none" w:sz="0" w:space="0" w:color="auto"/>
            <w:left w:val="none" w:sz="0" w:space="0" w:color="auto"/>
            <w:bottom w:val="none" w:sz="0" w:space="0" w:color="auto"/>
            <w:right w:val="none" w:sz="0" w:space="0" w:color="auto"/>
          </w:divBdr>
        </w:div>
      </w:divsChild>
    </w:div>
    <w:div w:id="1341666370">
      <w:bodyDiv w:val="1"/>
      <w:marLeft w:val="0"/>
      <w:marRight w:val="0"/>
      <w:marTop w:val="0"/>
      <w:marBottom w:val="0"/>
      <w:divBdr>
        <w:top w:val="none" w:sz="0" w:space="0" w:color="auto"/>
        <w:left w:val="none" w:sz="0" w:space="0" w:color="auto"/>
        <w:bottom w:val="none" w:sz="0" w:space="0" w:color="auto"/>
        <w:right w:val="none" w:sz="0" w:space="0" w:color="auto"/>
      </w:divBdr>
      <w:divsChild>
        <w:div w:id="1532956258">
          <w:marLeft w:val="0"/>
          <w:marRight w:val="0"/>
          <w:marTop w:val="0"/>
          <w:marBottom w:val="0"/>
          <w:divBdr>
            <w:top w:val="none" w:sz="0" w:space="0" w:color="auto"/>
            <w:left w:val="none" w:sz="0" w:space="0" w:color="auto"/>
            <w:bottom w:val="none" w:sz="0" w:space="0" w:color="auto"/>
            <w:right w:val="none" w:sz="0" w:space="0" w:color="auto"/>
          </w:divBdr>
        </w:div>
      </w:divsChild>
    </w:div>
    <w:div w:id="1381710349">
      <w:bodyDiv w:val="1"/>
      <w:marLeft w:val="0"/>
      <w:marRight w:val="0"/>
      <w:marTop w:val="0"/>
      <w:marBottom w:val="0"/>
      <w:divBdr>
        <w:top w:val="none" w:sz="0" w:space="0" w:color="auto"/>
        <w:left w:val="none" w:sz="0" w:space="0" w:color="auto"/>
        <w:bottom w:val="none" w:sz="0" w:space="0" w:color="auto"/>
        <w:right w:val="none" w:sz="0" w:space="0" w:color="auto"/>
      </w:divBdr>
      <w:divsChild>
        <w:div w:id="1729449508">
          <w:marLeft w:val="0"/>
          <w:marRight w:val="0"/>
          <w:marTop w:val="0"/>
          <w:marBottom w:val="0"/>
          <w:divBdr>
            <w:top w:val="none" w:sz="0" w:space="0" w:color="auto"/>
            <w:left w:val="none" w:sz="0" w:space="0" w:color="auto"/>
            <w:bottom w:val="none" w:sz="0" w:space="0" w:color="auto"/>
            <w:right w:val="none" w:sz="0" w:space="0" w:color="auto"/>
          </w:divBdr>
        </w:div>
      </w:divsChild>
    </w:div>
    <w:div w:id="1430076130">
      <w:bodyDiv w:val="1"/>
      <w:marLeft w:val="0"/>
      <w:marRight w:val="0"/>
      <w:marTop w:val="0"/>
      <w:marBottom w:val="0"/>
      <w:divBdr>
        <w:top w:val="none" w:sz="0" w:space="0" w:color="auto"/>
        <w:left w:val="none" w:sz="0" w:space="0" w:color="auto"/>
        <w:bottom w:val="none" w:sz="0" w:space="0" w:color="auto"/>
        <w:right w:val="none" w:sz="0" w:space="0" w:color="auto"/>
      </w:divBdr>
    </w:div>
    <w:div w:id="1540388088">
      <w:bodyDiv w:val="1"/>
      <w:marLeft w:val="0"/>
      <w:marRight w:val="0"/>
      <w:marTop w:val="0"/>
      <w:marBottom w:val="0"/>
      <w:divBdr>
        <w:top w:val="none" w:sz="0" w:space="0" w:color="auto"/>
        <w:left w:val="none" w:sz="0" w:space="0" w:color="auto"/>
        <w:bottom w:val="none" w:sz="0" w:space="0" w:color="auto"/>
        <w:right w:val="none" w:sz="0" w:space="0" w:color="auto"/>
      </w:divBdr>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6</cp:revision>
  <cp:lastPrinted>2025-12-19T14:34:00Z</cp:lastPrinted>
  <dcterms:created xsi:type="dcterms:W3CDTF">2025-12-16T14:59:00Z</dcterms:created>
  <dcterms:modified xsi:type="dcterms:W3CDTF">2025-12-19T15:53:00Z</dcterms:modified>
</cp:coreProperties>
</file>