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026406" w:rsidRPr="00026406" w14:paraId="27F005D0" w14:textId="77777777" w:rsidTr="00026406">
        <w:trPr>
          <w:tblCellSpacing w:w="15" w:type="dxa"/>
        </w:trPr>
        <w:tc>
          <w:tcPr>
            <w:tcW w:w="4450" w:type="pct"/>
            <w:vAlign w:val="center"/>
            <w:hideMark/>
          </w:tcPr>
          <w:p w14:paraId="1A4AD3C9" w14:textId="32E6F893" w:rsidR="00026406" w:rsidRPr="00026406" w:rsidRDefault="00026406" w:rsidP="00846F01">
            <w:pPr>
              <w:spacing w:before="100" w:beforeAutospacing="1" w:after="100" w:afterAutospacing="1"/>
              <w:outlineLvl w:val="3"/>
              <w:rPr>
                <w:rFonts w:ascii="Times New Roman" w:eastAsia="Times New Roman" w:hAnsi="Times New Roman" w:cs="Times New Roman"/>
                <w:b/>
                <w:bCs/>
              </w:rPr>
            </w:pPr>
          </w:p>
        </w:tc>
        <w:tc>
          <w:tcPr>
            <w:tcW w:w="550" w:type="pct"/>
            <w:vMerge w:val="restart"/>
            <w:vAlign w:val="center"/>
            <w:hideMark/>
          </w:tcPr>
          <w:p w14:paraId="43AB913F" w14:textId="77777777" w:rsidR="00026406" w:rsidRPr="00026406" w:rsidRDefault="00026406" w:rsidP="00026406">
            <w:pPr>
              <w:rPr>
                <w:rFonts w:ascii="Times New Roman" w:eastAsia="Times New Roman" w:hAnsi="Times New Roman" w:cs="Times New Roman"/>
              </w:rPr>
            </w:pPr>
            <w:r w:rsidRPr="00026406">
              <w:rPr>
                <w:rFonts w:ascii="Times New Roman" w:eastAsia="Times New Roman" w:hAnsi="Times New Roman" w:cs="Times New Roman"/>
                <w:noProof/>
              </w:rPr>
              <w:drawing>
                <wp:inline distT="0" distB="0" distL="0" distR="0" wp14:anchorId="1A8398D5" wp14:editId="458AD3DC">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026406" w:rsidRPr="00026406" w14:paraId="69BF485A" w14:textId="77777777" w:rsidTr="00026406">
        <w:trPr>
          <w:tblCellSpacing w:w="15" w:type="dxa"/>
        </w:trPr>
        <w:tc>
          <w:tcPr>
            <w:tcW w:w="0" w:type="auto"/>
            <w:vAlign w:val="center"/>
            <w:hideMark/>
          </w:tcPr>
          <w:p w14:paraId="3E1BD3EE" w14:textId="77777777" w:rsidR="00026406" w:rsidRPr="00026406" w:rsidRDefault="00026406" w:rsidP="00026406">
            <w:pPr>
              <w:pStyle w:val="sundayTitle"/>
            </w:pPr>
            <w:r w:rsidRPr="00026406">
              <w:t>First Sunday after Pentecost:</w:t>
            </w:r>
            <w:r w:rsidRPr="00026406">
              <w:br/>
              <w:t>Trinity Sunday</w:t>
            </w:r>
          </w:p>
        </w:tc>
        <w:tc>
          <w:tcPr>
            <w:tcW w:w="0" w:type="auto"/>
            <w:vMerge/>
            <w:vAlign w:val="center"/>
            <w:hideMark/>
          </w:tcPr>
          <w:p w14:paraId="4C9E235B" w14:textId="77777777" w:rsidR="00026406" w:rsidRPr="00026406" w:rsidRDefault="00026406" w:rsidP="00026406">
            <w:pPr>
              <w:pStyle w:val="sundayTitle"/>
            </w:pPr>
          </w:p>
        </w:tc>
      </w:tr>
      <w:tr w:rsidR="00026406" w:rsidRPr="00026406" w14:paraId="5A687672" w14:textId="77777777" w:rsidTr="00026406">
        <w:trPr>
          <w:tblCellSpacing w:w="15" w:type="dxa"/>
        </w:trPr>
        <w:tc>
          <w:tcPr>
            <w:tcW w:w="0" w:type="auto"/>
            <w:vAlign w:val="center"/>
            <w:hideMark/>
          </w:tcPr>
          <w:p w14:paraId="6A478CEB" w14:textId="0C4970EF" w:rsidR="00026406" w:rsidRPr="00846F01" w:rsidRDefault="00846F01" w:rsidP="00846F01">
            <w:pPr>
              <w:pStyle w:val="moreInfo"/>
              <w:jc w:val="left"/>
              <w:rPr>
                <w:sz w:val="24"/>
                <w:szCs w:val="24"/>
              </w:rPr>
            </w:pPr>
            <w:r>
              <w:rPr>
                <w:sz w:val="24"/>
                <w:szCs w:val="24"/>
              </w:rPr>
              <w:t xml:space="preserve">               </w:t>
            </w:r>
            <w:r w:rsidR="00AF6B3A">
              <w:rPr>
                <w:sz w:val="24"/>
                <w:szCs w:val="24"/>
              </w:rPr>
              <w:t xml:space="preserve">        </w:t>
            </w:r>
            <w:r>
              <w:rPr>
                <w:sz w:val="24"/>
                <w:szCs w:val="24"/>
              </w:rPr>
              <w:t>Sunday, May 31, 2026</w:t>
            </w:r>
          </w:p>
        </w:tc>
        <w:tc>
          <w:tcPr>
            <w:tcW w:w="0" w:type="auto"/>
            <w:vMerge/>
            <w:vAlign w:val="center"/>
            <w:hideMark/>
          </w:tcPr>
          <w:p w14:paraId="55F6069C" w14:textId="77777777" w:rsidR="00026406" w:rsidRPr="00026406" w:rsidRDefault="00026406" w:rsidP="00026406">
            <w:pPr>
              <w:pStyle w:val="moreInfo"/>
            </w:pPr>
          </w:p>
        </w:tc>
      </w:tr>
    </w:tbl>
    <w:p w14:paraId="755E99F8" w14:textId="77777777" w:rsidR="00026406" w:rsidRPr="00026406" w:rsidRDefault="00026406" w:rsidP="00026406">
      <w:pPr>
        <w:shd w:val="clear" w:color="auto" w:fill="FFFFFF"/>
        <w:spacing w:before="300"/>
        <w:outlineLvl w:val="1"/>
        <w:rPr>
          <w:rFonts w:ascii="Times New Roman" w:eastAsia="Times New Roman" w:hAnsi="Times New Roman" w:cs="Times New Roman"/>
          <w:b/>
          <w:bCs/>
          <w:color w:val="000000"/>
          <w:sz w:val="29"/>
          <w:szCs w:val="29"/>
        </w:rPr>
      </w:pPr>
      <w:r w:rsidRPr="00026406">
        <w:rPr>
          <w:rFonts w:ascii="Times New Roman" w:eastAsia="Times New Roman" w:hAnsi="Times New Roman" w:cs="Times New Roman"/>
          <w:b/>
          <w:bCs/>
          <w:color w:val="000000"/>
          <w:sz w:val="29"/>
          <w:szCs w:val="29"/>
        </w:rPr>
        <w:t>The Collect</w:t>
      </w:r>
    </w:p>
    <w:p w14:paraId="4945A838" w14:textId="77777777" w:rsidR="00026406" w:rsidRDefault="00026406" w:rsidP="00026406">
      <w:pPr>
        <w:spacing w:before="225" w:after="100" w:afterAutospacing="1"/>
        <w:ind w:right="480"/>
        <w:rPr>
          <w:rFonts w:ascii="Times New Roman" w:hAnsi="Times New Roman" w:cs="Times New Roman"/>
          <w:i/>
          <w:iCs/>
        </w:rPr>
      </w:pPr>
      <w:r w:rsidRPr="00026406">
        <w:rPr>
          <w:rFonts w:ascii="Times New Roman" w:hAnsi="Times New Roman" w:cs="Times New Roman"/>
          <w:sz w:val="27"/>
          <w:szCs w:val="27"/>
        </w:rPr>
        <w:t>A</w:t>
      </w:r>
      <w:r w:rsidRPr="00026406">
        <w:rPr>
          <w:rFonts w:ascii="Times New Roman" w:hAnsi="Times New Roman" w:cs="Times New Roman"/>
        </w:rPr>
        <w:t>lmighty and everlasting God, you have given to us your servants grace, by the confession of a true faith, to acknowledge the glory of the eternal Trinity, and in the power of your divine Majesty to worship the Unity: Keep us steadfast in this faith and worship, and bring us at last to see you in your one and eternal glory, O Father; who with the Son and the Holy Spirit live and reign, one God, for ever and ever. </w:t>
      </w:r>
      <w:r w:rsidRPr="00026406">
        <w:rPr>
          <w:rFonts w:ascii="Times New Roman" w:hAnsi="Times New Roman" w:cs="Times New Roman"/>
          <w:i/>
          <w:iCs/>
        </w:rPr>
        <w:t>Amen.</w:t>
      </w:r>
    </w:p>
    <w:p w14:paraId="638A32C2" w14:textId="77777777" w:rsidR="00846F01" w:rsidRDefault="00846F01" w:rsidP="00026406">
      <w:pPr>
        <w:spacing w:before="225" w:after="100" w:afterAutospacing="1"/>
        <w:ind w:right="480"/>
        <w:rPr>
          <w:rFonts w:ascii="Times New Roman" w:hAnsi="Times New Roman" w:cs="Times New Roman"/>
          <w:i/>
          <w:iCs/>
        </w:rPr>
      </w:pPr>
    </w:p>
    <w:p w14:paraId="340276D5" w14:textId="77777777" w:rsidR="00846F01" w:rsidRPr="00026406" w:rsidRDefault="00846F01" w:rsidP="00846F01">
      <w:pPr>
        <w:spacing w:before="100" w:beforeAutospacing="1" w:after="168" w:line="240" w:lineRule="atLeast"/>
        <w:outlineLvl w:val="2"/>
        <w:rPr>
          <w:rFonts w:ascii="Times New Roman" w:eastAsia="Times New Roman" w:hAnsi="Times New Roman" w:cs="Times New Roman"/>
          <w:b/>
          <w:bCs/>
          <w:sz w:val="27"/>
          <w:szCs w:val="27"/>
        </w:rPr>
      </w:pPr>
      <w:r w:rsidRPr="00026406">
        <w:rPr>
          <w:rFonts w:ascii="Times New Roman" w:eastAsia="Times New Roman" w:hAnsi="Times New Roman" w:cs="Times New Roman"/>
          <w:b/>
          <w:bCs/>
          <w:sz w:val="27"/>
          <w:szCs w:val="27"/>
        </w:rPr>
        <w:t>Psalm 8</w:t>
      </w:r>
    </w:p>
    <w:p w14:paraId="5D95A085"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1 </w:t>
      </w:r>
      <w:r w:rsidRPr="00026406">
        <w:rPr>
          <w:rFonts w:ascii="Times New Roman" w:hAnsi="Times New Roman" w:cs="Times New Roman"/>
          <w:sz w:val="27"/>
          <w:szCs w:val="27"/>
        </w:rPr>
        <w:t>O</w:t>
      </w:r>
      <w:r w:rsidRPr="00026406">
        <w:rPr>
          <w:rFonts w:ascii="Times New Roman" w:hAnsi="Times New Roman" w:cs="Times New Roman"/>
        </w:rPr>
        <w:t> </w:t>
      </w:r>
      <w:r w:rsidRPr="00026406">
        <w:rPr>
          <w:rFonts w:ascii="Times New Roman" w:hAnsi="Times New Roman" w:cs="Times New Roman"/>
          <w:smallCaps/>
        </w:rPr>
        <w:t>Lord</w:t>
      </w:r>
      <w:r w:rsidRPr="00026406">
        <w:rPr>
          <w:rFonts w:ascii="Times New Roman" w:hAnsi="Times New Roman" w:cs="Times New Roman"/>
        </w:rPr>
        <w:t> our Governor, *</w:t>
      </w:r>
      <w:r w:rsidRPr="00026406">
        <w:rPr>
          <w:rFonts w:ascii="Times New Roman" w:hAnsi="Times New Roman" w:cs="Times New Roman"/>
        </w:rPr>
        <w:br/>
        <w:t>how exalted is your Name in all the world!</w:t>
      </w:r>
    </w:p>
    <w:p w14:paraId="503BF1AC"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2 Out of the mouths of infants and children *</w:t>
      </w:r>
      <w:r w:rsidRPr="00026406">
        <w:rPr>
          <w:rFonts w:ascii="Times New Roman" w:hAnsi="Times New Roman" w:cs="Times New Roman"/>
        </w:rPr>
        <w:br/>
        <w:t>your majesty is praised above the heavens.</w:t>
      </w:r>
    </w:p>
    <w:p w14:paraId="26B327C8"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3 You have set up a stronghold against your adversaries, *</w:t>
      </w:r>
      <w:r w:rsidRPr="00026406">
        <w:rPr>
          <w:rFonts w:ascii="Times New Roman" w:hAnsi="Times New Roman" w:cs="Times New Roman"/>
        </w:rPr>
        <w:br/>
        <w:t>to quell the enemy and the avenger.</w:t>
      </w:r>
    </w:p>
    <w:p w14:paraId="4209E465"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4 When I consider your heavens, the work of your fingers, *</w:t>
      </w:r>
      <w:r w:rsidRPr="00026406">
        <w:rPr>
          <w:rFonts w:ascii="Times New Roman" w:hAnsi="Times New Roman" w:cs="Times New Roman"/>
        </w:rPr>
        <w:br/>
        <w:t>the moon and the stars you have set in their courses,</w:t>
      </w:r>
    </w:p>
    <w:p w14:paraId="108BCE23"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5 What is man that you should be mindful of him? *</w:t>
      </w:r>
      <w:r w:rsidRPr="00026406">
        <w:rPr>
          <w:rFonts w:ascii="Times New Roman" w:hAnsi="Times New Roman" w:cs="Times New Roman"/>
        </w:rPr>
        <w:br/>
        <w:t>the son of man that you should seek him out?</w:t>
      </w:r>
    </w:p>
    <w:p w14:paraId="5E6FC737"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6 You have made him but little lower than the angels; *</w:t>
      </w:r>
      <w:r w:rsidRPr="00026406">
        <w:rPr>
          <w:rFonts w:ascii="Times New Roman" w:hAnsi="Times New Roman" w:cs="Times New Roman"/>
        </w:rPr>
        <w:br/>
        <w:t>you adorn him with glory and honor;</w:t>
      </w:r>
    </w:p>
    <w:p w14:paraId="013A7328"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7 You give him mastery over the works of your hands; *</w:t>
      </w:r>
      <w:r w:rsidRPr="00026406">
        <w:rPr>
          <w:rFonts w:ascii="Times New Roman" w:hAnsi="Times New Roman" w:cs="Times New Roman"/>
        </w:rPr>
        <w:br/>
        <w:t>you put all things under his feet:</w:t>
      </w:r>
    </w:p>
    <w:p w14:paraId="3A6087C5"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lastRenderedPageBreak/>
        <w:t>8 All sheep and oxen, *</w:t>
      </w:r>
      <w:r w:rsidRPr="00026406">
        <w:rPr>
          <w:rFonts w:ascii="Times New Roman" w:hAnsi="Times New Roman" w:cs="Times New Roman"/>
        </w:rPr>
        <w:br/>
        <w:t>even the wild beasts of the field,</w:t>
      </w:r>
    </w:p>
    <w:p w14:paraId="244559ED" w14:textId="77777777" w:rsidR="00846F01" w:rsidRPr="00026406"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9 The birds of the air, the fish of the sea, *</w:t>
      </w:r>
      <w:r w:rsidRPr="00026406">
        <w:rPr>
          <w:rFonts w:ascii="Times New Roman" w:hAnsi="Times New Roman" w:cs="Times New Roman"/>
        </w:rPr>
        <w:br/>
        <w:t>and whatsoever walks in the paths of the sea.</w:t>
      </w:r>
    </w:p>
    <w:p w14:paraId="1397915F" w14:textId="77777777" w:rsidR="00846F01" w:rsidRDefault="00846F01" w:rsidP="00846F01">
      <w:pPr>
        <w:spacing w:before="15" w:after="60"/>
        <w:ind w:left="720" w:right="480" w:hanging="480"/>
        <w:rPr>
          <w:rFonts w:ascii="Times New Roman" w:hAnsi="Times New Roman" w:cs="Times New Roman"/>
        </w:rPr>
      </w:pPr>
      <w:r w:rsidRPr="00026406">
        <w:rPr>
          <w:rFonts w:ascii="Times New Roman" w:hAnsi="Times New Roman" w:cs="Times New Roman"/>
        </w:rPr>
        <w:t>10 O </w:t>
      </w:r>
      <w:r w:rsidRPr="00026406">
        <w:rPr>
          <w:rFonts w:ascii="Times New Roman" w:hAnsi="Times New Roman" w:cs="Times New Roman"/>
          <w:smallCaps/>
        </w:rPr>
        <w:t>Lord</w:t>
      </w:r>
      <w:r w:rsidRPr="00026406">
        <w:rPr>
          <w:rFonts w:ascii="Times New Roman" w:hAnsi="Times New Roman" w:cs="Times New Roman"/>
        </w:rPr>
        <w:t> our Governor, *</w:t>
      </w:r>
      <w:r w:rsidRPr="00026406">
        <w:rPr>
          <w:rFonts w:ascii="Times New Roman" w:hAnsi="Times New Roman" w:cs="Times New Roman"/>
        </w:rPr>
        <w:br/>
        <w:t>how exalted is your Name in all the world!</w:t>
      </w:r>
    </w:p>
    <w:p w14:paraId="24DB5C43" w14:textId="77777777" w:rsidR="00846F01" w:rsidRDefault="00846F01" w:rsidP="00846F01">
      <w:pPr>
        <w:spacing w:before="15" w:after="60"/>
        <w:ind w:left="720" w:right="480" w:hanging="480"/>
        <w:rPr>
          <w:rFonts w:ascii="Times New Roman" w:hAnsi="Times New Roman" w:cs="Times New Roman"/>
        </w:rPr>
      </w:pPr>
    </w:p>
    <w:p w14:paraId="0E6F46F7" w14:textId="77777777" w:rsidR="00846F01" w:rsidRDefault="00846F01" w:rsidP="00846F01">
      <w:pPr>
        <w:spacing w:before="15" w:after="60"/>
        <w:ind w:left="720" w:right="480" w:hanging="480"/>
        <w:rPr>
          <w:rFonts w:ascii="Times New Roman" w:hAnsi="Times New Roman" w:cs="Times New Roman"/>
        </w:rPr>
      </w:pPr>
    </w:p>
    <w:p w14:paraId="10534031" w14:textId="44A94BBD" w:rsidR="00026406" w:rsidRPr="00026406" w:rsidRDefault="00026406" w:rsidP="00026406">
      <w:pPr>
        <w:shd w:val="clear" w:color="auto" w:fill="FFFFFF"/>
        <w:spacing w:before="300"/>
        <w:outlineLvl w:val="1"/>
        <w:rPr>
          <w:rFonts w:ascii="Times New Roman" w:eastAsia="Times New Roman" w:hAnsi="Times New Roman" w:cs="Times New Roman"/>
          <w:b/>
          <w:bCs/>
          <w:color w:val="000000"/>
          <w:sz w:val="29"/>
          <w:szCs w:val="29"/>
        </w:rPr>
      </w:pPr>
      <w:r w:rsidRPr="00026406">
        <w:rPr>
          <w:rFonts w:ascii="Times New Roman" w:eastAsia="Times New Roman" w:hAnsi="Times New Roman" w:cs="Times New Roman"/>
          <w:b/>
          <w:bCs/>
          <w:color w:val="000000"/>
          <w:sz w:val="29"/>
          <w:szCs w:val="29"/>
        </w:rPr>
        <w:t>Old Testament</w:t>
      </w:r>
    </w:p>
    <w:p w14:paraId="64D25517" w14:textId="77777777" w:rsidR="00026406" w:rsidRPr="00026406" w:rsidRDefault="00026406" w:rsidP="00026406">
      <w:pPr>
        <w:spacing w:before="100" w:beforeAutospacing="1" w:after="168" w:line="240" w:lineRule="atLeast"/>
        <w:outlineLvl w:val="2"/>
        <w:rPr>
          <w:rFonts w:ascii="Times New Roman" w:eastAsia="Times New Roman" w:hAnsi="Times New Roman" w:cs="Times New Roman"/>
          <w:b/>
          <w:bCs/>
          <w:sz w:val="27"/>
          <w:szCs w:val="27"/>
        </w:rPr>
      </w:pPr>
      <w:r w:rsidRPr="00026406">
        <w:rPr>
          <w:rFonts w:ascii="Times New Roman" w:eastAsia="Times New Roman" w:hAnsi="Times New Roman" w:cs="Times New Roman"/>
          <w:b/>
          <w:bCs/>
          <w:sz w:val="27"/>
          <w:szCs w:val="27"/>
        </w:rPr>
        <w:t>Genesis 1:1-2:4a</w:t>
      </w:r>
    </w:p>
    <w:p w14:paraId="74174385"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sz w:val="27"/>
          <w:szCs w:val="27"/>
        </w:rPr>
        <w:t>I</w:t>
      </w:r>
      <w:r w:rsidRPr="00026406">
        <w:rPr>
          <w:rFonts w:ascii="Times New Roman" w:hAnsi="Times New Roman" w:cs="Times New Roman"/>
        </w:rPr>
        <w:t>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3B86424C"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w:t>
      </w:r>
    </w:p>
    <w:p w14:paraId="28AA368D"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 xml:space="preserve">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w:t>
      </w:r>
      <w:r w:rsidRPr="00026406">
        <w:rPr>
          <w:rFonts w:ascii="Times New Roman" w:hAnsi="Times New Roman" w:cs="Times New Roman"/>
        </w:rPr>
        <w:lastRenderedPageBreak/>
        <w:t>God saw that it was good. And there was evening and there was morning, the third day.</w:t>
      </w:r>
    </w:p>
    <w:p w14:paraId="24FB8A01"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60EA067A"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0D07666B"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6FF0C027"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14:paraId="02089B99" w14:textId="77777777" w:rsidR="00026406" w:rsidRPr="00026406" w:rsidRDefault="00026406" w:rsidP="00026406">
      <w:pPr>
        <w:spacing w:after="60"/>
        <w:ind w:left="600" w:right="480" w:hanging="480"/>
        <w:rPr>
          <w:rFonts w:ascii="Times New Roman" w:hAnsi="Times New Roman" w:cs="Times New Roman"/>
        </w:rPr>
      </w:pPr>
      <w:r w:rsidRPr="00026406">
        <w:rPr>
          <w:rFonts w:ascii="Times New Roman" w:hAnsi="Times New Roman" w:cs="Times New Roman"/>
        </w:rPr>
        <w:lastRenderedPageBreak/>
        <w:t>So God created humankind in his image,</w:t>
      </w:r>
      <w:r w:rsidRPr="00026406">
        <w:rPr>
          <w:rFonts w:ascii="Times New Roman" w:hAnsi="Times New Roman" w:cs="Times New Roman"/>
        </w:rPr>
        <w:br/>
        <w:t>in the image of God he created them;</w:t>
      </w:r>
      <w:r w:rsidRPr="00026406">
        <w:rPr>
          <w:rFonts w:ascii="Times New Roman" w:hAnsi="Times New Roman" w:cs="Times New Roman"/>
        </w:rPr>
        <w:br/>
        <w:t>male and female he created them.</w:t>
      </w:r>
    </w:p>
    <w:p w14:paraId="1F45E0C6"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56CCDB81"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Thus the heavens and the earth were finished, and all their multitude. And on the seventh day God finished the work that he had done, and he rested on the seventh day from all the work that he had done. So God blessed the seventh day and hallowed it, because on it God rested from all the work that he had done in creation.</w:t>
      </w:r>
    </w:p>
    <w:p w14:paraId="091632D4" w14:textId="1B692221" w:rsidR="00026406" w:rsidRDefault="00026406" w:rsidP="00846F01">
      <w:pPr>
        <w:spacing w:before="45" w:after="100" w:afterAutospacing="1"/>
        <w:ind w:right="480"/>
        <w:rPr>
          <w:rFonts w:ascii="Times New Roman" w:hAnsi="Times New Roman" w:cs="Times New Roman"/>
        </w:rPr>
      </w:pPr>
      <w:r w:rsidRPr="00026406">
        <w:rPr>
          <w:rFonts w:ascii="Times New Roman" w:hAnsi="Times New Roman" w:cs="Times New Roman"/>
        </w:rPr>
        <w:t>These are the generations of the heavens and t</w:t>
      </w:r>
      <w:r w:rsidR="00846F01">
        <w:rPr>
          <w:rFonts w:ascii="Times New Roman" w:hAnsi="Times New Roman" w:cs="Times New Roman"/>
        </w:rPr>
        <w:t>he earth when they were created</w:t>
      </w:r>
    </w:p>
    <w:p w14:paraId="6162AE67" w14:textId="77777777" w:rsidR="00026406" w:rsidRPr="00026406" w:rsidRDefault="00026406" w:rsidP="00026406">
      <w:pPr>
        <w:shd w:val="clear" w:color="auto" w:fill="FFFFFF"/>
        <w:spacing w:before="300"/>
        <w:outlineLvl w:val="1"/>
        <w:rPr>
          <w:rFonts w:ascii="Times New Roman" w:eastAsia="Times New Roman" w:hAnsi="Times New Roman" w:cs="Times New Roman"/>
          <w:b/>
          <w:bCs/>
          <w:color w:val="000000"/>
          <w:sz w:val="29"/>
          <w:szCs w:val="29"/>
        </w:rPr>
      </w:pPr>
      <w:r w:rsidRPr="00026406">
        <w:rPr>
          <w:rFonts w:ascii="Times New Roman" w:eastAsia="Times New Roman" w:hAnsi="Times New Roman" w:cs="Times New Roman"/>
          <w:b/>
          <w:bCs/>
          <w:color w:val="000000"/>
          <w:sz w:val="29"/>
          <w:szCs w:val="29"/>
        </w:rPr>
        <w:t>The Epistle</w:t>
      </w:r>
    </w:p>
    <w:p w14:paraId="21C99224" w14:textId="77777777" w:rsidR="00026406" w:rsidRPr="00026406" w:rsidRDefault="00026406" w:rsidP="00026406">
      <w:pPr>
        <w:spacing w:before="100" w:beforeAutospacing="1" w:after="168" w:line="240" w:lineRule="atLeast"/>
        <w:outlineLvl w:val="2"/>
        <w:rPr>
          <w:rFonts w:ascii="Times New Roman" w:eastAsia="Times New Roman" w:hAnsi="Times New Roman" w:cs="Times New Roman"/>
          <w:b/>
          <w:bCs/>
          <w:sz w:val="27"/>
          <w:szCs w:val="27"/>
        </w:rPr>
      </w:pPr>
      <w:r w:rsidRPr="00026406">
        <w:rPr>
          <w:rFonts w:ascii="Times New Roman" w:eastAsia="Times New Roman" w:hAnsi="Times New Roman" w:cs="Times New Roman"/>
          <w:b/>
          <w:bCs/>
          <w:sz w:val="27"/>
          <w:szCs w:val="27"/>
        </w:rPr>
        <w:t>2 Corinthians 13:11-13</w:t>
      </w:r>
    </w:p>
    <w:p w14:paraId="4CF84386"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sz w:val="27"/>
          <w:szCs w:val="27"/>
        </w:rPr>
        <w:t>F</w:t>
      </w:r>
      <w:r w:rsidRPr="00026406">
        <w:rPr>
          <w:rFonts w:ascii="Times New Roman" w:hAnsi="Times New Roman" w:cs="Times New Roman"/>
        </w:rPr>
        <w:t>inally, brothers and sisters, farewell. Put things in order, listen to my appeal, agree with one another, live in peace; and the God of love and peace will be with you. Greet one another with a holy kiss. All the saints greet you.</w:t>
      </w:r>
    </w:p>
    <w:p w14:paraId="6B433A5A"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rPr>
        <w:t>The grace of the Lord Jesus Christ, the love of God, and the communion of the Holy Spirit be with all of you.</w:t>
      </w:r>
    </w:p>
    <w:p w14:paraId="0D228443" w14:textId="77777777" w:rsidR="00026406" w:rsidRPr="00026406" w:rsidRDefault="00026406" w:rsidP="00026406">
      <w:pPr>
        <w:shd w:val="clear" w:color="auto" w:fill="FFFFFF"/>
        <w:spacing w:before="300"/>
        <w:outlineLvl w:val="1"/>
        <w:rPr>
          <w:rFonts w:ascii="Times New Roman" w:eastAsia="Times New Roman" w:hAnsi="Times New Roman" w:cs="Times New Roman"/>
          <w:b/>
          <w:bCs/>
          <w:color w:val="000000"/>
          <w:sz w:val="29"/>
          <w:szCs w:val="29"/>
        </w:rPr>
      </w:pPr>
      <w:r w:rsidRPr="00026406">
        <w:rPr>
          <w:rFonts w:ascii="Times New Roman" w:eastAsia="Times New Roman" w:hAnsi="Times New Roman" w:cs="Times New Roman"/>
          <w:b/>
          <w:bCs/>
          <w:color w:val="000000"/>
          <w:sz w:val="29"/>
          <w:szCs w:val="29"/>
        </w:rPr>
        <w:lastRenderedPageBreak/>
        <w:t>The Gospel</w:t>
      </w:r>
    </w:p>
    <w:p w14:paraId="0038B1AC" w14:textId="77777777" w:rsidR="00026406" w:rsidRPr="00026406" w:rsidRDefault="00026406" w:rsidP="00026406">
      <w:pPr>
        <w:spacing w:before="100" w:beforeAutospacing="1" w:after="168" w:line="240" w:lineRule="atLeast"/>
        <w:outlineLvl w:val="2"/>
        <w:rPr>
          <w:rFonts w:ascii="Times New Roman" w:eastAsia="Times New Roman" w:hAnsi="Times New Roman" w:cs="Times New Roman"/>
          <w:b/>
          <w:bCs/>
          <w:sz w:val="27"/>
          <w:szCs w:val="27"/>
        </w:rPr>
      </w:pPr>
      <w:r w:rsidRPr="00026406">
        <w:rPr>
          <w:rFonts w:ascii="Times New Roman" w:eastAsia="Times New Roman" w:hAnsi="Times New Roman" w:cs="Times New Roman"/>
          <w:b/>
          <w:bCs/>
          <w:sz w:val="27"/>
          <w:szCs w:val="27"/>
        </w:rPr>
        <w:t>Matthew 28:16-20</w:t>
      </w:r>
    </w:p>
    <w:p w14:paraId="1A04B0DC" w14:textId="77777777" w:rsidR="00026406" w:rsidRPr="00026406" w:rsidRDefault="00026406" w:rsidP="00026406">
      <w:pPr>
        <w:spacing w:before="45" w:after="100" w:afterAutospacing="1"/>
        <w:ind w:right="480"/>
        <w:rPr>
          <w:rFonts w:ascii="Times New Roman" w:hAnsi="Times New Roman" w:cs="Times New Roman"/>
        </w:rPr>
      </w:pPr>
      <w:r w:rsidRPr="00026406">
        <w:rPr>
          <w:rFonts w:ascii="Times New Roman" w:hAnsi="Times New Roman" w:cs="Times New Roman"/>
          <w:sz w:val="27"/>
          <w:szCs w:val="27"/>
        </w:rPr>
        <w:t>T</w:t>
      </w:r>
      <w:r w:rsidRPr="00026406">
        <w:rPr>
          <w:rFonts w:ascii="Times New Roman" w:hAnsi="Times New Roman" w:cs="Times New Roman"/>
        </w:rPr>
        <w:t>he eleven disciples went to Galilee, to the mountain to which Jesus had directed them. When they saw him, they worshiped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4101A331"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2D422271" w14:textId="772B874D" w:rsidR="001B5C43"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w:t>
      </w:r>
      <w:hyperlink r:id="rId6" w:history="1">
        <w:r w:rsidR="00AF6B3A" w:rsidRPr="005678F2">
          <w:rPr>
            <w:rStyle w:val="Hyperlink"/>
            <w:i w:val="0"/>
          </w:rPr>
          <w:t>http://lectionarypage.net</w:t>
        </w:r>
      </w:hyperlink>
    </w:p>
    <w:p w14:paraId="5BF29D91" w14:textId="0BD219D6" w:rsidR="00AF6B3A" w:rsidRDefault="00AF6B3A" w:rsidP="001B5C43">
      <w:pPr>
        <w:pStyle w:val="CopyrightNotice"/>
        <w:rPr>
          <w:i w:val="0"/>
          <w:color w:val="000000" w:themeColor="text1"/>
        </w:rPr>
      </w:pPr>
    </w:p>
    <w:p w14:paraId="1635CE15" w14:textId="5EC73C9D" w:rsidR="00AF6B3A" w:rsidRDefault="00AF6B3A" w:rsidP="001B5C43">
      <w:pPr>
        <w:pStyle w:val="CopyrightNotice"/>
        <w:rPr>
          <w:color w:val="000000" w:themeColor="text1"/>
          <w:sz w:val="24"/>
          <w:szCs w:val="24"/>
        </w:rPr>
      </w:pPr>
      <w:r>
        <w:rPr>
          <w:color w:val="000000" w:themeColor="text1"/>
          <w:sz w:val="24"/>
          <w:szCs w:val="24"/>
        </w:rPr>
        <w:t>Lector/Minister: John Gregory</w:t>
      </w:r>
    </w:p>
    <w:p w14:paraId="79BFE047" w14:textId="03DF7464" w:rsidR="00AF6B3A" w:rsidRDefault="00AF6B3A" w:rsidP="001B5C43">
      <w:pPr>
        <w:pStyle w:val="CopyrightNotice"/>
        <w:rPr>
          <w:color w:val="000000" w:themeColor="text1"/>
          <w:sz w:val="24"/>
          <w:szCs w:val="24"/>
        </w:rPr>
      </w:pPr>
      <w:r>
        <w:rPr>
          <w:color w:val="000000" w:themeColor="text1"/>
          <w:sz w:val="24"/>
          <w:szCs w:val="24"/>
        </w:rPr>
        <w:t>Lector:</w:t>
      </w:r>
      <w:bookmarkStart w:id="0" w:name="_GoBack"/>
      <w:bookmarkEnd w:id="0"/>
      <w:r>
        <w:rPr>
          <w:color w:val="000000" w:themeColor="text1"/>
          <w:sz w:val="24"/>
          <w:szCs w:val="24"/>
        </w:rPr>
        <w:t>: Grace Butcher</w:t>
      </w:r>
    </w:p>
    <w:p w14:paraId="0238C23E" w14:textId="127DE3D9" w:rsidR="00AF6B3A" w:rsidRPr="00AF6B3A" w:rsidRDefault="00AF6B3A" w:rsidP="001B5C43">
      <w:pPr>
        <w:pStyle w:val="CopyrightNotice"/>
        <w:rPr>
          <w:color w:val="000000" w:themeColor="text1"/>
          <w:sz w:val="24"/>
          <w:szCs w:val="24"/>
        </w:rPr>
      </w:pPr>
      <w:r>
        <w:rPr>
          <w:color w:val="000000" w:themeColor="text1"/>
          <w:sz w:val="24"/>
          <w:szCs w:val="24"/>
        </w:rPr>
        <w:t xml:space="preserve">Intercessor: Cindy </w:t>
      </w:r>
      <w:proofErr w:type="spellStart"/>
      <w:r>
        <w:rPr>
          <w:color w:val="000000" w:themeColor="text1"/>
          <w:sz w:val="24"/>
          <w:szCs w:val="24"/>
        </w:rPr>
        <w:t>Lorenczi</w:t>
      </w:r>
      <w:proofErr w:type="spellEnd"/>
    </w:p>
    <w:p w14:paraId="5D30218A" w14:textId="77777777" w:rsidR="00D71CE7" w:rsidRPr="00357F06" w:rsidRDefault="00AF6B3A" w:rsidP="001B5C43">
      <w:pPr>
        <w:rPr>
          <w:color w:val="000000" w:themeColor="text1"/>
        </w:rPr>
      </w:pPr>
    </w:p>
    <w:sectPr w:rsidR="00D71CE7" w:rsidRPr="00357F06" w:rsidSect="00846F01">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75A91"/>
    <w:multiLevelType w:val="multilevel"/>
    <w:tmpl w:val="88A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6"/>
  </w:num>
  <w:num w:numId="4">
    <w:abstractNumId w:val="33"/>
  </w:num>
  <w:num w:numId="5">
    <w:abstractNumId w:val="21"/>
  </w:num>
  <w:num w:numId="6">
    <w:abstractNumId w:val="1"/>
  </w:num>
  <w:num w:numId="7">
    <w:abstractNumId w:val="9"/>
  </w:num>
  <w:num w:numId="8">
    <w:abstractNumId w:val="30"/>
  </w:num>
  <w:num w:numId="9">
    <w:abstractNumId w:val="18"/>
  </w:num>
  <w:num w:numId="10">
    <w:abstractNumId w:val="10"/>
  </w:num>
  <w:num w:numId="11">
    <w:abstractNumId w:val="27"/>
  </w:num>
  <w:num w:numId="12">
    <w:abstractNumId w:val="24"/>
  </w:num>
  <w:num w:numId="13">
    <w:abstractNumId w:val="3"/>
  </w:num>
  <w:num w:numId="14">
    <w:abstractNumId w:val="26"/>
  </w:num>
  <w:num w:numId="15">
    <w:abstractNumId w:val="32"/>
  </w:num>
  <w:num w:numId="16">
    <w:abstractNumId w:val="15"/>
  </w:num>
  <w:num w:numId="17">
    <w:abstractNumId w:val="17"/>
  </w:num>
  <w:num w:numId="18">
    <w:abstractNumId w:val="28"/>
  </w:num>
  <w:num w:numId="19">
    <w:abstractNumId w:val="31"/>
  </w:num>
  <w:num w:numId="20">
    <w:abstractNumId w:val="8"/>
  </w:num>
  <w:num w:numId="21">
    <w:abstractNumId w:val="25"/>
  </w:num>
  <w:num w:numId="22">
    <w:abstractNumId w:val="4"/>
  </w:num>
  <w:num w:numId="23">
    <w:abstractNumId w:val="14"/>
  </w:num>
  <w:num w:numId="24">
    <w:abstractNumId w:val="6"/>
  </w:num>
  <w:num w:numId="25">
    <w:abstractNumId w:val="20"/>
  </w:num>
  <w:num w:numId="26">
    <w:abstractNumId w:val="29"/>
  </w:num>
  <w:num w:numId="27">
    <w:abstractNumId w:val="22"/>
  </w:num>
  <w:num w:numId="28">
    <w:abstractNumId w:val="13"/>
  </w:num>
  <w:num w:numId="29">
    <w:abstractNumId w:val="5"/>
  </w:num>
  <w:num w:numId="30">
    <w:abstractNumId w:val="23"/>
  </w:num>
  <w:num w:numId="31">
    <w:abstractNumId w:val="2"/>
  </w:num>
  <w:num w:numId="32">
    <w:abstractNumId w:val="12"/>
  </w:num>
  <w:num w:numId="33">
    <w:abstractNumId w:val="1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06"/>
    <w:rsid w:val="00004F0C"/>
    <w:rsid w:val="0002334F"/>
    <w:rsid w:val="00026406"/>
    <w:rsid w:val="000555A2"/>
    <w:rsid w:val="000E1290"/>
    <w:rsid w:val="001324AF"/>
    <w:rsid w:val="0017378F"/>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46F01"/>
    <w:rsid w:val="008877DC"/>
    <w:rsid w:val="009C778E"/>
    <w:rsid w:val="00A67685"/>
    <w:rsid w:val="00A70210"/>
    <w:rsid w:val="00AC4341"/>
    <w:rsid w:val="00AF6B3A"/>
    <w:rsid w:val="00B255FF"/>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AD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026406"/>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character" w:customStyle="1" w:styleId="Heading5Char">
    <w:name w:val="Heading 5 Char"/>
    <w:basedOn w:val="DefaultParagraphFont"/>
    <w:link w:val="Heading5"/>
    <w:uiPriority w:val="9"/>
    <w:rsid w:val="0002640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54890256">
      <w:bodyDiv w:val="1"/>
      <w:marLeft w:val="0"/>
      <w:marRight w:val="0"/>
      <w:marTop w:val="0"/>
      <w:marBottom w:val="0"/>
      <w:divBdr>
        <w:top w:val="none" w:sz="0" w:space="0" w:color="auto"/>
        <w:left w:val="none" w:sz="0" w:space="0" w:color="auto"/>
        <w:bottom w:val="none" w:sz="0" w:space="0" w:color="auto"/>
        <w:right w:val="none" w:sz="0" w:space="0" w:color="auto"/>
      </w:divBdr>
      <w:divsChild>
        <w:div w:id="800732963">
          <w:marLeft w:val="0"/>
          <w:marRight w:val="0"/>
          <w:marTop w:val="0"/>
          <w:marBottom w:val="0"/>
          <w:divBdr>
            <w:top w:val="none" w:sz="0" w:space="0" w:color="auto"/>
            <w:left w:val="none" w:sz="0" w:space="0" w:color="auto"/>
            <w:bottom w:val="none" w:sz="0" w:space="0" w:color="auto"/>
            <w:right w:val="none" w:sz="0" w:space="0" w:color="auto"/>
          </w:divBdr>
        </w:div>
        <w:div w:id="1172843251">
          <w:marLeft w:val="0"/>
          <w:marRight w:val="0"/>
          <w:marTop w:val="0"/>
          <w:marBottom w:val="0"/>
          <w:divBdr>
            <w:top w:val="none" w:sz="0" w:space="0" w:color="auto"/>
            <w:left w:val="none" w:sz="0" w:space="0" w:color="auto"/>
            <w:bottom w:val="none" w:sz="0" w:space="0" w:color="auto"/>
            <w:right w:val="none" w:sz="0" w:space="0" w:color="auto"/>
          </w:divBdr>
        </w:div>
        <w:div w:id="1139884943">
          <w:marLeft w:val="0"/>
          <w:marRight w:val="0"/>
          <w:marTop w:val="0"/>
          <w:marBottom w:val="0"/>
          <w:divBdr>
            <w:top w:val="none" w:sz="0" w:space="0" w:color="auto"/>
            <w:left w:val="none" w:sz="0" w:space="0" w:color="auto"/>
            <w:bottom w:val="none" w:sz="0" w:space="0" w:color="auto"/>
            <w:right w:val="none" w:sz="0" w:space="0" w:color="auto"/>
          </w:divBdr>
        </w:div>
        <w:div w:id="1425999456">
          <w:marLeft w:val="0"/>
          <w:marRight w:val="0"/>
          <w:marTop w:val="0"/>
          <w:marBottom w:val="0"/>
          <w:divBdr>
            <w:top w:val="none" w:sz="0" w:space="0" w:color="auto"/>
            <w:left w:val="none" w:sz="0" w:space="0" w:color="auto"/>
            <w:bottom w:val="none" w:sz="0" w:space="0" w:color="auto"/>
            <w:right w:val="none" w:sz="0" w:space="0" w:color="auto"/>
          </w:divBdr>
        </w:div>
        <w:div w:id="287276084">
          <w:marLeft w:val="0"/>
          <w:marRight w:val="0"/>
          <w:marTop w:val="0"/>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ctionarypage.net"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3</cp:revision>
  <dcterms:created xsi:type="dcterms:W3CDTF">2026-05-26T13:46:00Z</dcterms:created>
  <dcterms:modified xsi:type="dcterms:W3CDTF">2026-05-26T14:08:00Z</dcterms:modified>
</cp:coreProperties>
</file>